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73" w:rsidRDefault="006F1DEF">
      <w:r>
        <w:rPr>
          <w:rFonts w:hint="eastAsia"/>
        </w:rPr>
        <w:t>焦虑的人</w:t>
      </w:r>
    </w:p>
    <w:p w:rsidR="00B87973" w:rsidRDefault="006F1DEF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571750" cy="3686175"/>
            <wp:effectExtent l="0" t="0" r="635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973" w:rsidRDefault="006F1DEF">
      <w:r>
        <w:rPr>
          <w:rFonts w:hint="eastAsia"/>
        </w:rPr>
        <w:t>作者：弗雷德里克·巴克曼</w:t>
      </w:r>
    </w:p>
    <w:p w:rsidR="00B87973" w:rsidRDefault="006F1DEF">
      <w:r>
        <w:rPr>
          <w:rFonts w:hint="eastAsia"/>
        </w:rPr>
        <w:t>出版社：天津人民出版社</w:t>
      </w:r>
    </w:p>
    <w:p w:rsidR="00B87973" w:rsidRDefault="006F1DEF">
      <w:r>
        <w:rPr>
          <w:rFonts w:hint="eastAsia"/>
        </w:rPr>
        <w:t>索书号：</w:t>
      </w:r>
      <w:r>
        <w:rPr>
          <w:rFonts w:hint="eastAsia"/>
        </w:rPr>
        <w:t>I532.45/7746J</w:t>
      </w:r>
    </w:p>
    <w:p w:rsidR="00B87973" w:rsidRDefault="006F1DEF">
      <w:r>
        <w:rPr>
          <w:rFonts w:hint="eastAsia"/>
        </w:rPr>
        <w:t>馆藏地：江安馆新到资源区</w:t>
      </w:r>
    </w:p>
    <w:p w:rsidR="00B87973" w:rsidRDefault="006F1DEF">
      <w:r>
        <w:rPr>
          <w:rFonts w:hint="eastAsia"/>
          <w:b/>
          <w:bCs/>
        </w:rPr>
        <w:t>书籍简介</w:t>
      </w:r>
      <w:r>
        <w:rPr>
          <w:rFonts w:hint="eastAsia"/>
        </w:rPr>
        <w:t>：</w:t>
      </w:r>
    </w:p>
    <w:p w:rsidR="00B87973" w:rsidRDefault="006F1DEF">
      <w:r>
        <w:rPr>
          <w:rFonts w:hint="eastAsia"/>
        </w:rPr>
        <w:t>在新年来临前的早晨，一个愚蠢的银行抢劫犯持着一支玩具枪抢劫了一家无现金银行。行动失败后，劫匪仓皇逃入待售公寓，却和一群正在看房子的奇葩买家相遇。至此，事情向出乎预料的方向发展……一场烟花、一顿披萨，八名人质安然无恙得到释放，劫匪却消失无踪。审问室里，每个人似乎都在掩藏着一个秘密，既属于他们，也属于劫匪。他们怀着一肚子的抱怨，却没有人关心劫匪究竟去哪了。</w:t>
      </w:r>
    </w:p>
    <w:p w:rsidR="00B87973" w:rsidRDefault="00B87973"/>
    <w:p w:rsidR="00B87973" w:rsidRDefault="006F1DEF">
      <w:r>
        <w:rPr>
          <w:rFonts w:hint="eastAsia"/>
          <w:b/>
          <w:bCs/>
        </w:rPr>
        <w:t>作者简介</w:t>
      </w:r>
      <w:r>
        <w:rPr>
          <w:rFonts w:hint="eastAsia"/>
        </w:rPr>
        <w:t>：</w:t>
      </w:r>
    </w:p>
    <w:p w:rsidR="00B87973" w:rsidRDefault="006F1DEF">
      <w:r>
        <w:rPr>
          <w:rFonts w:hint="eastAsia"/>
        </w:rPr>
        <w:t>弗雷德里克·巴克曼，瑞典专栏作家、博客作者、作家，因处女作《一个叫欧维的男人决定去死》一举成名。代表作有《外婆的道歉信》《</w:t>
      </w:r>
      <w:r>
        <w:rPr>
          <w:rFonts w:hint="eastAsia"/>
        </w:rPr>
        <w:t>Britt-Marie var här</w:t>
      </w:r>
      <w:r>
        <w:rPr>
          <w:rFonts w:hint="eastAsia"/>
        </w:rPr>
        <w:t>》《</w:t>
      </w:r>
      <w:r>
        <w:rPr>
          <w:rFonts w:hint="eastAsia"/>
        </w:rPr>
        <w:t>Björnstad</w:t>
      </w:r>
      <w:r>
        <w:rPr>
          <w:rFonts w:hint="eastAsia"/>
        </w:rPr>
        <w:t>》《清单人生》等。他关注弱势群体、底层人民，关照平凡大众的喜怒哀乐，用故事唤醒被掩埋的同理心和共情力，用爱、理解、宽恕和希望拯救孤独又渴望温暖的我们。</w:t>
      </w:r>
    </w:p>
    <w:p w:rsidR="00E463B5" w:rsidRDefault="00E463B5">
      <w:pPr>
        <w:rPr>
          <w:rFonts w:hint="eastAsia"/>
        </w:rPr>
      </w:pPr>
      <w:bookmarkStart w:id="0" w:name="_GoBack"/>
      <w:bookmarkEnd w:id="0"/>
    </w:p>
    <w:p w:rsidR="00B87973" w:rsidRDefault="00E463B5">
      <w:r>
        <w:t>推荐理由：</w:t>
      </w:r>
    </w:p>
    <w:p w:rsidR="00B87973" w:rsidRDefault="006F1DEF">
      <w:r>
        <w:rPr>
          <w:rFonts w:hint="eastAsia"/>
        </w:rPr>
        <w:t>让人一头雾水的开头，但随着故事的展开，一个个活生生的灵魂展现在我的面前。每一个在人群中擦肩而过却毫不在意的人，内心或许都充斥着不为人知的焦虑迷茫。因为自身能力和外界期待值的不匹</w:t>
      </w:r>
      <w:r>
        <w:rPr>
          <w:rFonts w:hint="eastAsia"/>
        </w:rPr>
        <w:t>配产生的挫败感和迷茫让我们惴惴不安。担心不能尽善尽美，害怕在乎的人会在耐心耗尽后失望离开，我们，甚至整个社会，都在焦虑的泥潭中越陷越深。但这本书让我逐渐释然：我们通过和他人的联结汲取养分，或是赞扬鼓励，或是失望否定，一切源于外界的重负都在塑造着更加趋于理想的我。我接纳自己的不完美，我承认我的焦虑，我感受</w:t>
      </w:r>
      <w:r>
        <w:rPr>
          <w:rFonts w:hint="eastAsia"/>
        </w:rPr>
        <w:lastRenderedPageBreak/>
        <w:t>着孤独和无所适从，然后转化为生活的力量，转化为爱、理解、宽恕和希望。我想，这就是它想告诉我的。</w:t>
      </w:r>
    </w:p>
    <w:p w:rsidR="00B87973" w:rsidRDefault="00B87973"/>
    <w:p w:rsidR="00B87973" w:rsidRDefault="006F1DEF">
      <w:r>
        <w:rPr>
          <w:rFonts w:hint="eastAsia"/>
          <w:b/>
          <w:bCs/>
        </w:rPr>
        <w:t>同类书籍推荐</w:t>
      </w:r>
      <w:r>
        <w:rPr>
          <w:rFonts w:hint="eastAsia"/>
        </w:rPr>
        <w:t>：</w:t>
      </w:r>
    </w:p>
    <w:p w:rsidR="00B87973" w:rsidRDefault="006F1DEF"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571750" cy="3590925"/>
            <wp:effectExtent l="0" t="0" r="6350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973" w:rsidRDefault="006F1DEF">
      <w:r>
        <w:rPr>
          <w:rFonts w:hint="eastAsia"/>
        </w:rPr>
        <w:t>《外婆的道歉信》</w:t>
      </w:r>
    </w:p>
    <w:p w:rsidR="00B87973" w:rsidRDefault="006F1DEF">
      <w:r>
        <w:rPr>
          <w:rFonts w:hint="eastAsia"/>
        </w:rPr>
        <w:t>作者：弗雷德里克·巴克曼</w:t>
      </w:r>
    </w:p>
    <w:p w:rsidR="00B87973" w:rsidRDefault="006F1DEF">
      <w:r>
        <w:rPr>
          <w:rFonts w:hint="eastAsia"/>
        </w:rPr>
        <w:t>出版社：天津人民出版社</w:t>
      </w:r>
    </w:p>
    <w:p w:rsidR="00B87973" w:rsidRDefault="006F1DEF">
      <w:r>
        <w:rPr>
          <w:rFonts w:hint="eastAsia"/>
        </w:rPr>
        <w:t>索书号：</w:t>
      </w:r>
      <w:r>
        <w:rPr>
          <w:rFonts w:hint="eastAsia"/>
        </w:rPr>
        <w:t>I532.45</w:t>
      </w:r>
      <w:r>
        <w:rPr>
          <w:rFonts w:hint="eastAsia"/>
        </w:rPr>
        <w:t>/7746W</w:t>
      </w:r>
    </w:p>
    <w:p w:rsidR="00B87973" w:rsidRDefault="006F1DEF">
      <w:r>
        <w:rPr>
          <w:rFonts w:hint="eastAsia"/>
        </w:rPr>
        <w:t>馆藏地：江安馆社科图书</w:t>
      </w:r>
    </w:p>
    <w:p w:rsidR="00B87973" w:rsidRDefault="00B87973"/>
    <w:p w:rsidR="00B87973" w:rsidRDefault="006F1DEF">
      <w:pPr>
        <w:rPr>
          <w:rFonts w:hint="eastAsia"/>
        </w:rPr>
      </w:pPr>
      <w:r>
        <w:rPr>
          <w:rFonts w:hint="eastAsia"/>
        </w:rPr>
        <w:t>作者：</w:t>
      </w:r>
      <w:r w:rsidR="00E463B5">
        <w:rPr>
          <w:rFonts w:hint="eastAsia"/>
        </w:rPr>
        <w:t>图志工学分队</w:t>
      </w:r>
      <w:r w:rsidR="00E463B5">
        <w:rPr>
          <w:rFonts w:hint="eastAsia"/>
        </w:rPr>
        <w:t xml:space="preserve"> </w:t>
      </w:r>
      <w:r>
        <w:rPr>
          <w:rFonts w:hint="eastAsia"/>
        </w:rPr>
        <w:t>华西临床医学院</w:t>
      </w:r>
      <w:r>
        <w:rPr>
          <w:rFonts w:hint="eastAsia"/>
        </w:rPr>
        <w:t xml:space="preserve"> </w:t>
      </w:r>
      <w:r>
        <w:rPr>
          <w:rFonts w:hint="eastAsia"/>
        </w:rPr>
        <w:t>叶华丽</w:t>
      </w:r>
    </w:p>
    <w:p w:rsidR="00E463B5" w:rsidRDefault="00E463B5">
      <w:r>
        <w:t>审校：马梦灵</w:t>
      </w:r>
    </w:p>
    <w:p w:rsidR="00E463B5" w:rsidRPr="00E463B5" w:rsidRDefault="00E463B5">
      <w:pPr>
        <w:rPr>
          <w:rFonts w:hint="eastAsia"/>
        </w:rPr>
      </w:pPr>
      <w:r>
        <w:t>组稿：资源建设中心</w:t>
      </w:r>
    </w:p>
    <w:sectPr w:rsidR="00E463B5" w:rsidRPr="00E4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EF" w:rsidRDefault="006F1DEF">
      <w:r>
        <w:separator/>
      </w:r>
    </w:p>
  </w:endnote>
  <w:endnote w:type="continuationSeparator" w:id="0">
    <w:p w:rsidR="006F1DEF" w:rsidRDefault="006F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EF" w:rsidRDefault="006F1DEF">
      <w:r>
        <w:separator/>
      </w:r>
    </w:p>
  </w:footnote>
  <w:footnote w:type="continuationSeparator" w:id="0">
    <w:p w:rsidR="006F1DEF" w:rsidRDefault="006F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jkwN2QxNDBhMjM1YjJhN2RkZjFiNGQyZjA4OTUifQ=="/>
  </w:docVars>
  <w:rsids>
    <w:rsidRoot w:val="24B70C0F"/>
    <w:rsid w:val="006F1DEF"/>
    <w:rsid w:val="00B87973"/>
    <w:rsid w:val="00E463B5"/>
    <w:rsid w:val="0DB36742"/>
    <w:rsid w:val="13452813"/>
    <w:rsid w:val="1A2B0149"/>
    <w:rsid w:val="1BA413D1"/>
    <w:rsid w:val="24267226"/>
    <w:rsid w:val="24B70C0F"/>
    <w:rsid w:val="4550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712834-9AD5-4ED4-9DAA-F0D909A2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6.7</dc:creator>
  <cp:lastModifiedBy>SCU-LibGx</cp:lastModifiedBy>
  <cp:revision>2</cp:revision>
  <dcterms:created xsi:type="dcterms:W3CDTF">2022-05-09T10:47:00Z</dcterms:created>
  <dcterms:modified xsi:type="dcterms:W3CDTF">2022-05-23T01:58:00Z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D7BFEB75A239411793780A1AD4A1CE25</vt:lpwstr>
  </property>
</Properties>
</file>