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D62" w:rsidRPr="00900D62" w:rsidRDefault="00D05D46" w:rsidP="00C8314B">
      <w:pPr>
        <w:pStyle w:val="1"/>
        <w:ind w:firstLineChars="0" w:firstLine="0"/>
        <w:rPr>
          <w:rStyle w:val="1Char"/>
          <w:b/>
          <w:bCs/>
        </w:rPr>
      </w:pPr>
      <w:bookmarkStart w:id="0" w:name="_Hlk67389915"/>
      <w:bookmarkEnd w:id="0"/>
      <w:r w:rsidRPr="00900D62">
        <w:rPr>
          <w:rStyle w:val="1Char"/>
          <w:b/>
          <w:bCs/>
        </w:rPr>
        <w:t>一、数据库简介</w:t>
      </w:r>
    </w:p>
    <w:p w:rsidR="00C8314B" w:rsidRPr="00BF058C" w:rsidRDefault="00C8314B" w:rsidP="00DE1A2E">
      <w:pPr>
        <w:widowControl/>
        <w:ind w:firstLine="480"/>
        <w:jc w:val="left"/>
        <w:rPr>
          <w:rFonts w:ascii="宋体" w:hAnsi="宋体" w:cs="宋体"/>
          <w:color w:val="FF0000"/>
          <w:kern w:val="0"/>
          <w:szCs w:val="24"/>
        </w:rPr>
      </w:pPr>
    </w:p>
    <w:p w:rsidR="00C8314B" w:rsidRPr="00C8314B" w:rsidRDefault="00C8314B" w:rsidP="00C8314B">
      <w:pPr>
        <w:spacing w:line="520" w:lineRule="exact"/>
        <w:ind w:firstLine="480"/>
        <w:rPr>
          <w:rFonts w:ascii="宋体" w:hAnsi="宋体" w:cs="Times New Roman"/>
          <w:bCs/>
          <w:szCs w:val="24"/>
        </w:rPr>
      </w:pPr>
      <w:r w:rsidRPr="00C8314B">
        <w:rPr>
          <w:rFonts w:ascii="宋体" w:hAnsi="宋体" w:hint="eastAsia"/>
          <w:szCs w:val="24"/>
        </w:rPr>
        <w:t>《大成故纸堆</w:t>
      </w:r>
      <w:r w:rsidR="000A7F4B">
        <w:rPr>
          <w:rFonts w:ascii="宋体" w:hAnsi="宋体" w:hint="eastAsia"/>
          <w:szCs w:val="24"/>
        </w:rPr>
        <w:t>全文</w:t>
      </w:r>
      <w:r w:rsidR="00DE1A2E" w:rsidRPr="00C8314B">
        <w:rPr>
          <w:rFonts w:ascii="宋体" w:hAnsi="宋体" w:hint="eastAsia"/>
          <w:szCs w:val="24"/>
        </w:rPr>
        <w:t>数据库》是专门收录古旧资源的综合数据库。</w:t>
      </w:r>
      <w:r w:rsidRPr="00C8314B">
        <w:rPr>
          <w:rFonts w:ascii="宋体" w:hAnsi="宋体" w:cs="Times New Roman" w:hint="eastAsia"/>
          <w:bCs/>
          <w:szCs w:val="24"/>
        </w:rPr>
        <w:t>内容覆盖 老旧期刊、古籍文献、民国图书、古地方志、申报、顺天时报和中共党史期刊等老旧资源。汇集老旧文献于一体，史料珍贵，检索方便，可直接阅读及下载，是研究人文科学和社会科学不可或缺的数据库工具。</w:t>
      </w:r>
    </w:p>
    <w:p w:rsidR="00C8314B" w:rsidRPr="00C8314B" w:rsidRDefault="00C8314B" w:rsidP="00C8314B">
      <w:pPr>
        <w:spacing w:line="520" w:lineRule="exact"/>
        <w:ind w:firstLine="480"/>
        <w:rPr>
          <w:rFonts w:ascii="宋体" w:hAnsi="宋体" w:cs="Times New Roman"/>
          <w:bCs/>
          <w:szCs w:val="24"/>
        </w:rPr>
      </w:pPr>
      <w:r w:rsidRPr="00C8314B">
        <w:rPr>
          <w:rFonts w:ascii="宋体" w:hAnsi="宋体" w:cs="Times New Roman" w:hint="eastAsia"/>
          <w:bCs/>
          <w:szCs w:val="24"/>
        </w:rPr>
        <w:t>大成故纸堆数据库里的所有数据全部采用原件高清扫描，并对每页文件都进行了清晰化处理加工。资料涉及文史教育、哲学经济、政治军事、工农交通、天文医药等等各大门类，在中国近代的历史、文学、教育、哲学、政治、科技史等方面</w:t>
      </w:r>
      <w:r w:rsidR="007279D7">
        <w:rPr>
          <w:rFonts w:ascii="宋体" w:hAnsi="宋体" w:cs="Times New Roman" w:hint="eastAsia"/>
          <w:bCs/>
          <w:szCs w:val="24"/>
        </w:rPr>
        <w:t>，</w:t>
      </w:r>
      <w:r w:rsidRPr="00C8314B">
        <w:rPr>
          <w:rFonts w:ascii="宋体" w:hAnsi="宋体" w:cs="Times New Roman" w:hint="eastAsia"/>
          <w:bCs/>
          <w:szCs w:val="24"/>
        </w:rPr>
        <w:t>有着很强的研究价值。</w:t>
      </w:r>
    </w:p>
    <w:p w:rsidR="00DE1A2E" w:rsidRPr="00C8314B" w:rsidRDefault="00C8314B" w:rsidP="00C8314B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大成故纸堆</w:t>
      </w:r>
      <w:r w:rsidR="00ED6A41">
        <w:rPr>
          <w:rFonts w:ascii="宋体" w:hAnsi="宋体" w:hint="eastAsia"/>
          <w:szCs w:val="24"/>
        </w:rPr>
        <w:t>全文</w:t>
      </w:r>
      <w:r>
        <w:rPr>
          <w:rFonts w:ascii="宋体" w:hAnsi="宋体" w:hint="eastAsia"/>
          <w:szCs w:val="24"/>
        </w:rPr>
        <w:t xml:space="preserve">数据库 </w:t>
      </w:r>
      <w:r w:rsidR="00DE1A2E" w:rsidRPr="00C8314B">
        <w:rPr>
          <w:rFonts w:ascii="宋体" w:hAnsi="宋体" w:hint="eastAsia"/>
          <w:szCs w:val="24"/>
        </w:rPr>
        <w:t>链接地址：</w:t>
      </w:r>
      <w:hyperlink r:id="rId7" w:history="1">
        <w:r w:rsidR="00130953" w:rsidRPr="00C8314B">
          <w:rPr>
            <w:rStyle w:val="a7"/>
            <w:rFonts w:ascii="宋体" w:hAnsi="宋体"/>
            <w:szCs w:val="24"/>
          </w:rPr>
          <w:t>www.dachengdata.com</w:t>
        </w:r>
      </w:hyperlink>
    </w:p>
    <w:p w:rsidR="00C8314B" w:rsidRDefault="00C8314B" w:rsidP="00C8314B">
      <w:pPr>
        <w:pStyle w:val="1"/>
        <w:ind w:firstLineChars="0" w:firstLine="0"/>
        <w:rPr>
          <w:rFonts w:asciiTheme="minorEastAsia" w:eastAsiaTheme="minorEastAsia" w:hAnsiTheme="minorEastAsia" w:cs="宋体"/>
          <w:b w:val="0"/>
          <w:bCs w:val="0"/>
          <w:kern w:val="0"/>
          <w:sz w:val="24"/>
          <w:szCs w:val="24"/>
        </w:rPr>
      </w:pPr>
    </w:p>
    <w:p w:rsidR="00900D62" w:rsidRPr="00900D62" w:rsidRDefault="00D05D46" w:rsidP="00C8314B">
      <w:pPr>
        <w:pStyle w:val="1"/>
        <w:ind w:firstLineChars="0" w:firstLine="0"/>
        <w:rPr>
          <w:rStyle w:val="1Char"/>
          <w:b/>
          <w:bCs/>
        </w:rPr>
      </w:pPr>
      <w:r w:rsidRPr="00900D62">
        <w:rPr>
          <w:rStyle w:val="1Char"/>
          <w:b/>
          <w:bCs/>
        </w:rPr>
        <w:t>二、我校订购的资源</w:t>
      </w:r>
    </w:p>
    <w:p w:rsidR="00DE1A2E" w:rsidRDefault="00C8314B" w:rsidP="00C8314B">
      <w:pPr>
        <w:spacing w:line="520" w:lineRule="exact"/>
        <w:ind w:firstLine="480"/>
        <w:rPr>
          <w:rFonts w:ascii="宋体" w:hAnsi="宋体" w:cs="Times New Roman"/>
          <w:bCs/>
          <w:szCs w:val="24"/>
        </w:rPr>
      </w:pPr>
      <w:r w:rsidRPr="00C8314B">
        <w:rPr>
          <w:rFonts w:ascii="宋体" w:hAnsi="宋体" w:cs="Times New Roman" w:hint="eastAsia"/>
          <w:bCs/>
          <w:szCs w:val="24"/>
        </w:rPr>
        <w:t>大成故纸堆数据库全库，内容覆盖</w:t>
      </w:r>
      <w:r>
        <w:rPr>
          <w:rFonts w:ascii="宋体" w:hAnsi="宋体" w:cs="Times New Roman" w:hint="eastAsia"/>
          <w:bCs/>
          <w:szCs w:val="24"/>
        </w:rPr>
        <w:t>大成老旧</w:t>
      </w:r>
      <w:r w:rsidRPr="00C8314B">
        <w:rPr>
          <w:rFonts w:ascii="宋体" w:hAnsi="宋体" w:cs="Times New Roman" w:hint="eastAsia"/>
          <w:bCs/>
          <w:szCs w:val="24"/>
        </w:rPr>
        <w:t>刊</w:t>
      </w:r>
      <w:r>
        <w:rPr>
          <w:rFonts w:ascii="宋体" w:hAnsi="宋体" w:cs="Times New Roman" w:hint="eastAsia"/>
          <w:bCs/>
          <w:szCs w:val="24"/>
        </w:rPr>
        <w:t>数据库</w:t>
      </w:r>
      <w:r w:rsidRPr="00C8314B">
        <w:rPr>
          <w:rFonts w:ascii="宋体" w:hAnsi="宋体" w:cs="Times New Roman" w:hint="eastAsia"/>
          <w:bCs/>
          <w:szCs w:val="24"/>
        </w:rPr>
        <w:t>、古籍文献</w:t>
      </w:r>
      <w:r>
        <w:rPr>
          <w:rFonts w:ascii="宋体" w:hAnsi="宋体" w:cs="Times New Roman" w:hint="eastAsia"/>
          <w:bCs/>
          <w:szCs w:val="24"/>
        </w:rPr>
        <w:t>数据库</w:t>
      </w:r>
      <w:r w:rsidRPr="00C8314B">
        <w:rPr>
          <w:rFonts w:ascii="宋体" w:hAnsi="宋体" w:cs="Times New Roman" w:hint="eastAsia"/>
          <w:bCs/>
          <w:szCs w:val="24"/>
        </w:rPr>
        <w:t>、民国图书</w:t>
      </w:r>
      <w:r>
        <w:rPr>
          <w:rFonts w:ascii="宋体" w:hAnsi="宋体" w:cs="Times New Roman" w:hint="eastAsia"/>
          <w:bCs/>
          <w:szCs w:val="24"/>
        </w:rPr>
        <w:t>数据库</w:t>
      </w:r>
      <w:r w:rsidRPr="00C8314B">
        <w:rPr>
          <w:rFonts w:ascii="宋体" w:hAnsi="宋体" w:cs="Times New Roman" w:hint="eastAsia"/>
          <w:bCs/>
          <w:szCs w:val="24"/>
        </w:rPr>
        <w:t>、古地方志</w:t>
      </w:r>
      <w:r>
        <w:rPr>
          <w:rFonts w:ascii="宋体" w:hAnsi="宋体" w:cs="Times New Roman" w:hint="eastAsia"/>
          <w:bCs/>
          <w:szCs w:val="24"/>
        </w:rPr>
        <w:t>数据库</w:t>
      </w:r>
      <w:r w:rsidRPr="00C8314B">
        <w:rPr>
          <w:rFonts w:ascii="宋体" w:hAnsi="宋体" w:cs="Times New Roman" w:hint="eastAsia"/>
          <w:bCs/>
          <w:szCs w:val="24"/>
        </w:rPr>
        <w:t>、申报、顺天时报和中共党史期刊等老旧资源</w:t>
      </w:r>
      <w:r>
        <w:rPr>
          <w:rFonts w:ascii="宋体" w:hAnsi="宋体" w:cs="Times New Roman" w:hint="eastAsia"/>
          <w:bCs/>
          <w:szCs w:val="24"/>
        </w:rPr>
        <w:t>，以上资源在贵校利用率非常高</w:t>
      </w:r>
      <w:r w:rsidR="00ED6A41">
        <w:rPr>
          <w:rFonts w:ascii="宋体" w:hAnsi="宋体" w:cs="Times New Roman" w:hint="eastAsia"/>
          <w:bCs/>
          <w:szCs w:val="24"/>
        </w:rPr>
        <w:t>，符合贵校学科使用。</w:t>
      </w:r>
    </w:p>
    <w:p w:rsidR="00ED6A41" w:rsidRPr="00C8314B" w:rsidRDefault="00ED6A41" w:rsidP="00C8314B">
      <w:pPr>
        <w:spacing w:line="520" w:lineRule="exact"/>
        <w:ind w:firstLine="480"/>
        <w:rPr>
          <w:rFonts w:ascii="宋体" w:hAnsi="宋体" w:cs="Times New Roman"/>
          <w:bCs/>
          <w:szCs w:val="24"/>
        </w:rPr>
      </w:pPr>
    </w:p>
    <w:p w:rsidR="00130953" w:rsidRPr="0072453F" w:rsidRDefault="00130953" w:rsidP="00DE1A2E">
      <w:pPr>
        <w:widowControl/>
        <w:ind w:firstLine="480"/>
        <w:jc w:val="left"/>
        <w:rPr>
          <w:rFonts w:ascii="宋体" w:hAnsi="宋体" w:cs="宋体"/>
          <w:color w:val="FF0000"/>
          <w:kern w:val="0"/>
          <w:szCs w:val="24"/>
        </w:rPr>
      </w:pPr>
    </w:p>
    <w:p w:rsidR="00900D62" w:rsidRPr="00900D62" w:rsidRDefault="00D05D46" w:rsidP="00FD0D83">
      <w:pPr>
        <w:pStyle w:val="1"/>
        <w:ind w:firstLineChars="0" w:firstLine="0"/>
        <w:rPr>
          <w:rStyle w:val="2Char"/>
          <w:rFonts w:asciiTheme="minorHAnsi" w:eastAsia="宋体" w:hAnsiTheme="minorHAnsi" w:cstheme="minorBidi"/>
          <w:b/>
          <w:bCs/>
          <w:sz w:val="36"/>
          <w:szCs w:val="44"/>
        </w:rPr>
      </w:pPr>
      <w:r w:rsidRPr="00900D62">
        <w:rPr>
          <w:rStyle w:val="2Char"/>
          <w:rFonts w:asciiTheme="minorHAnsi" w:eastAsia="宋体" w:hAnsiTheme="minorHAnsi" w:cstheme="minorBidi"/>
          <w:b/>
          <w:bCs/>
          <w:sz w:val="36"/>
          <w:szCs w:val="44"/>
        </w:rPr>
        <w:lastRenderedPageBreak/>
        <w:t>三、使用数据库</w:t>
      </w:r>
    </w:p>
    <w:p w:rsidR="005E71AC" w:rsidRDefault="00717CC1" w:rsidP="00900D62">
      <w:pPr>
        <w:pStyle w:val="2"/>
        <w:ind w:firstLine="602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FD0D83">
        <w:rPr>
          <w:rFonts w:hint="eastAsia"/>
        </w:rPr>
        <w:t>《大成故纸堆</w:t>
      </w:r>
      <w:r w:rsidR="000A7F4B">
        <w:rPr>
          <w:rFonts w:hint="eastAsia"/>
        </w:rPr>
        <w:t>全文</w:t>
      </w:r>
      <w:r w:rsidR="005E71AC" w:rsidRPr="00DE1A2E">
        <w:rPr>
          <w:rFonts w:hint="eastAsia"/>
        </w:rPr>
        <w:t>数据库》</w:t>
      </w:r>
    </w:p>
    <w:p w:rsidR="00900D62" w:rsidRPr="00900D62" w:rsidRDefault="00900D62" w:rsidP="00900D62">
      <w:pPr>
        <w:pStyle w:val="a3"/>
        <w:numPr>
          <w:ilvl w:val="0"/>
          <w:numId w:val="2"/>
        </w:numPr>
        <w:ind w:firstLineChars="0"/>
        <w:rPr>
          <w:b/>
        </w:rPr>
      </w:pPr>
      <w:r w:rsidRPr="00900D62">
        <w:rPr>
          <w:rFonts w:hint="eastAsia"/>
          <w:b/>
        </w:rPr>
        <w:t>检索范围：</w:t>
      </w:r>
      <w:r w:rsidR="00A7277A">
        <w:rPr>
          <w:rFonts w:hint="eastAsia"/>
          <w:bCs/>
        </w:rPr>
        <w:t>大成故纸堆</w:t>
      </w:r>
      <w:r w:rsidR="00ED6A41">
        <w:rPr>
          <w:rFonts w:hint="eastAsia"/>
          <w:bCs/>
        </w:rPr>
        <w:t>全文</w:t>
      </w:r>
      <w:r w:rsidR="00A7277A">
        <w:rPr>
          <w:rFonts w:hint="eastAsia"/>
          <w:bCs/>
        </w:rPr>
        <w:t>数据库</w:t>
      </w:r>
    </w:p>
    <w:p w:rsidR="00900D62" w:rsidRPr="00900D62" w:rsidRDefault="00900D62" w:rsidP="00900D62">
      <w:pPr>
        <w:pStyle w:val="a3"/>
        <w:numPr>
          <w:ilvl w:val="0"/>
          <w:numId w:val="2"/>
        </w:numPr>
        <w:ind w:firstLineChars="0"/>
        <w:rPr>
          <w:b/>
        </w:rPr>
      </w:pPr>
      <w:r w:rsidRPr="00F0111B">
        <w:rPr>
          <w:rFonts w:hint="eastAsia"/>
          <w:b/>
        </w:rPr>
        <w:t>检索条件：</w:t>
      </w:r>
      <w:r w:rsidRPr="00900D62">
        <w:rPr>
          <w:rFonts w:hint="eastAsia"/>
          <w:bCs/>
        </w:rPr>
        <w:t>检索条件如果选择【全部】则检索的关键词包涵了文章名、作者名、文章来源等。</w:t>
      </w:r>
    </w:p>
    <w:p w:rsidR="005E71AC" w:rsidRDefault="005E71AC" w:rsidP="005E71AC">
      <w:pPr>
        <w:widowControl/>
        <w:ind w:firstLine="480"/>
        <w:jc w:val="left"/>
      </w:pPr>
      <w:r>
        <w:rPr>
          <w:rFonts w:hint="eastAsia"/>
          <w:noProof/>
        </w:rPr>
        <w:drawing>
          <wp:inline distT="0" distB="0" distL="0" distR="0">
            <wp:extent cx="5274310" cy="2268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C1" w:rsidRPr="00717CC1" w:rsidRDefault="00717CC1" w:rsidP="00717CC1">
      <w:pPr>
        <w:pStyle w:val="2"/>
        <w:ind w:firstLineChars="66" w:firstLine="199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5E71AC" w:rsidRPr="00DE1A2E">
        <w:rPr>
          <w:rFonts w:hint="eastAsia"/>
        </w:rPr>
        <w:t>《大成老旧刊全文数据库》</w:t>
      </w:r>
    </w:p>
    <w:p w:rsidR="00717CC1" w:rsidRDefault="00717CC1" w:rsidP="00717CC1">
      <w:pPr>
        <w:pStyle w:val="a3"/>
        <w:numPr>
          <w:ilvl w:val="0"/>
          <w:numId w:val="4"/>
        </w:numPr>
        <w:ind w:firstLineChars="0"/>
      </w:pPr>
      <w:r w:rsidRPr="0051519C">
        <w:rPr>
          <w:rFonts w:hint="eastAsia"/>
          <w:b/>
        </w:rPr>
        <w:t>检索范围：</w:t>
      </w:r>
      <w:r>
        <w:rPr>
          <w:rFonts w:hint="eastAsia"/>
        </w:rPr>
        <w:t>大成老旧刊全文数据库中所有的老旧期刊内容。</w:t>
      </w:r>
    </w:p>
    <w:p w:rsidR="00717CC1" w:rsidRPr="0051519C" w:rsidRDefault="00717CC1" w:rsidP="00717CC1">
      <w:pPr>
        <w:pStyle w:val="a3"/>
        <w:numPr>
          <w:ilvl w:val="0"/>
          <w:numId w:val="4"/>
        </w:numPr>
        <w:ind w:firstLineChars="0"/>
        <w:rPr>
          <w:b/>
        </w:rPr>
      </w:pPr>
      <w:r w:rsidRPr="0051519C">
        <w:rPr>
          <w:rFonts w:hint="eastAsia"/>
          <w:b/>
        </w:rPr>
        <w:t>检索条件：</w:t>
      </w:r>
      <w:r w:rsidRPr="005152FD">
        <w:rPr>
          <w:rFonts w:hint="eastAsia"/>
        </w:rPr>
        <w:t>分为【按篇检索】和【按刊检索】两大类。</w:t>
      </w:r>
    </w:p>
    <w:p w:rsidR="00717CC1" w:rsidRPr="00717CC1" w:rsidRDefault="00717CC1" w:rsidP="00717CC1">
      <w:pPr>
        <w:pStyle w:val="a3"/>
        <w:numPr>
          <w:ilvl w:val="0"/>
          <w:numId w:val="6"/>
        </w:numPr>
        <w:ind w:firstLineChars="0"/>
        <w:rPr>
          <w:b/>
        </w:rPr>
      </w:pPr>
      <w:r w:rsidRPr="00717CC1">
        <w:rPr>
          <w:rFonts w:hint="eastAsia"/>
          <w:b/>
        </w:rPr>
        <w:t>第一步：</w:t>
      </w:r>
      <w:r w:rsidRPr="00717CC1">
        <w:rPr>
          <w:rFonts w:hint="eastAsia"/>
          <w:bCs/>
        </w:rPr>
        <w:t>选择一级检索条件。点击下拉箭头，点选【按篇检索】或【按刊检索】。</w:t>
      </w:r>
    </w:p>
    <w:p w:rsidR="00717CC1" w:rsidRDefault="00717CC1" w:rsidP="00717CC1">
      <w:pPr>
        <w:pStyle w:val="a3"/>
        <w:numPr>
          <w:ilvl w:val="0"/>
          <w:numId w:val="5"/>
        </w:numPr>
        <w:ind w:firstLineChars="0"/>
      </w:pPr>
      <w:r w:rsidRPr="00965C4E">
        <w:rPr>
          <w:rFonts w:hint="eastAsia"/>
          <w:b/>
        </w:rPr>
        <w:t>第二步：</w:t>
      </w:r>
      <w:r>
        <w:rPr>
          <w:rFonts w:hint="eastAsia"/>
        </w:rPr>
        <w:t>选择二级检索条件。</w:t>
      </w:r>
      <w:r>
        <w:br/>
      </w:r>
      <w:r>
        <w:rPr>
          <w:rFonts w:hint="eastAsia"/>
        </w:rPr>
        <w:t>【按篇检索】的条件下，选择“题名”“作者”“刊名”；</w:t>
      </w:r>
      <w:r>
        <w:br/>
      </w:r>
      <w:r>
        <w:rPr>
          <w:rFonts w:hint="eastAsia"/>
        </w:rPr>
        <w:t>【按刊检索】的条件下，选择“刊名”“年代”“创刊地”“出版者”。</w:t>
      </w:r>
    </w:p>
    <w:p w:rsidR="00717CC1" w:rsidRDefault="002815BD" w:rsidP="00717CC1">
      <w:pPr>
        <w:pStyle w:val="a3"/>
        <w:ind w:left="90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45370" cy="23623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63" w:rsidRPr="002815BD" w:rsidRDefault="002815BD" w:rsidP="00A15558">
      <w:pPr>
        <w:pStyle w:val="a3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高级</w:t>
      </w:r>
      <w:r w:rsidR="00717CC1" w:rsidRPr="0051519C">
        <w:rPr>
          <w:rFonts w:hint="eastAsia"/>
          <w:b/>
        </w:rPr>
        <w:t>检索</w:t>
      </w:r>
      <w:r w:rsidRPr="005152FD">
        <w:rPr>
          <w:rFonts w:hint="eastAsia"/>
          <w:b/>
        </w:rPr>
        <w:t>：</w:t>
      </w:r>
      <w:r w:rsidRPr="00AA014A">
        <w:rPr>
          <w:rFonts w:hint="eastAsia"/>
        </w:rPr>
        <w:t>点击【高级搜索】按钮后跳转到高级检索页面，可通过逻辑的“</w:t>
      </w:r>
      <w:r>
        <w:rPr>
          <w:rFonts w:hint="eastAsia"/>
        </w:rPr>
        <w:t>并且</w:t>
      </w:r>
      <w:r w:rsidRPr="00AA014A">
        <w:rPr>
          <w:rFonts w:hint="eastAsia"/>
        </w:rPr>
        <w:t>”和“</w:t>
      </w:r>
      <w:r>
        <w:rPr>
          <w:rFonts w:hint="eastAsia"/>
        </w:rPr>
        <w:t>或者</w:t>
      </w:r>
      <w:r w:rsidRPr="00AA014A">
        <w:rPr>
          <w:rFonts w:hint="eastAsia"/>
        </w:rPr>
        <w:t>”的关系进行精准检索</w:t>
      </w:r>
      <w:r w:rsidR="00874CF4">
        <w:rPr>
          <w:rFonts w:hint="eastAsia"/>
        </w:rPr>
        <w:t>，检索条件与普通检索相同</w:t>
      </w:r>
      <w:r w:rsidRPr="00AA014A">
        <w:rPr>
          <w:rFonts w:hint="eastAsia"/>
        </w:rPr>
        <w:t>。截图如下：</w:t>
      </w:r>
    </w:p>
    <w:p w:rsidR="002815BD" w:rsidRPr="00A15558" w:rsidRDefault="002815BD" w:rsidP="002815BD">
      <w:pPr>
        <w:pStyle w:val="a3"/>
        <w:ind w:left="902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1459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AC" w:rsidRPr="00CC0663" w:rsidRDefault="00A15558" w:rsidP="00A15558">
      <w:pPr>
        <w:pStyle w:val="2"/>
        <w:ind w:firstLine="602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5E71AC" w:rsidRPr="00CC0663">
        <w:rPr>
          <w:rFonts w:hint="eastAsia"/>
        </w:rPr>
        <w:t>《大成古籍文献全文数据库》</w:t>
      </w:r>
      <w:r w:rsidR="00CC0663" w:rsidRPr="00CC0663">
        <w:rPr>
          <w:rFonts w:hint="eastAsia"/>
        </w:rPr>
        <w:t>：</w:t>
      </w:r>
    </w:p>
    <w:p w:rsidR="00CC0663" w:rsidRDefault="00CC0663" w:rsidP="00A15558">
      <w:pPr>
        <w:pStyle w:val="a3"/>
        <w:numPr>
          <w:ilvl w:val="0"/>
          <w:numId w:val="7"/>
        </w:numPr>
        <w:ind w:firstLineChars="0"/>
      </w:pPr>
      <w:r w:rsidRPr="0051519C">
        <w:rPr>
          <w:rFonts w:hint="eastAsia"/>
          <w:b/>
        </w:rPr>
        <w:t>检索范围：</w:t>
      </w:r>
      <w:r w:rsidRPr="006D3DF3">
        <w:rPr>
          <w:rFonts w:hint="eastAsia"/>
        </w:rPr>
        <w:t>大成古籍文献全文数据库</w:t>
      </w:r>
      <w:r>
        <w:rPr>
          <w:rFonts w:hint="eastAsia"/>
        </w:rPr>
        <w:t>中所有的古籍文献内容。</w:t>
      </w:r>
    </w:p>
    <w:p w:rsidR="00CC0663" w:rsidRPr="00706C3E" w:rsidRDefault="00CC0663" w:rsidP="00A15558">
      <w:pPr>
        <w:pStyle w:val="a3"/>
        <w:numPr>
          <w:ilvl w:val="0"/>
          <w:numId w:val="7"/>
        </w:numPr>
        <w:ind w:firstLineChars="0"/>
        <w:rPr>
          <w:b/>
        </w:rPr>
      </w:pPr>
      <w:r w:rsidRPr="0051519C">
        <w:rPr>
          <w:rFonts w:hint="eastAsia"/>
          <w:b/>
        </w:rPr>
        <w:t>检索条件：</w:t>
      </w:r>
      <w:r>
        <w:rPr>
          <w:rFonts w:hint="eastAsia"/>
        </w:rPr>
        <w:t>点击下拉框选择“书名”“作者”“年代”</w:t>
      </w:r>
      <w:r w:rsidRPr="005152FD">
        <w:rPr>
          <w:rFonts w:hint="eastAsia"/>
        </w:rPr>
        <w:t>。</w:t>
      </w:r>
      <w:r>
        <w:rPr>
          <w:rFonts w:hint="eastAsia"/>
        </w:rPr>
        <w:t>如下图：</w:t>
      </w:r>
      <w:r>
        <w:br/>
      </w:r>
      <w:r w:rsidR="002815BD">
        <w:rPr>
          <w:b/>
          <w:noProof/>
        </w:rPr>
        <w:drawing>
          <wp:inline distT="0" distB="0" distL="0" distR="0">
            <wp:extent cx="5274310" cy="650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F4" w:rsidRPr="00874CF4" w:rsidRDefault="00874CF4" w:rsidP="00865749">
      <w:pPr>
        <w:pStyle w:val="a3"/>
        <w:numPr>
          <w:ilvl w:val="0"/>
          <w:numId w:val="7"/>
        </w:numPr>
        <w:ind w:firstLineChars="0"/>
        <w:rPr>
          <w:b/>
        </w:rPr>
      </w:pPr>
      <w:r w:rsidRPr="00874CF4">
        <w:rPr>
          <w:rFonts w:hint="eastAsia"/>
          <w:b/>
        </w:rPr>
        <w:t>高级检索：</w:t>
      </w:r>
      <w:r w:rsidRPr="00AA014A">
        <w:rPr>
          <w:rFonts w:hint="eastAsia"/>
        </w:rPr>
        <w:t>点击【高级搜索】按钮后跳转到高级检索页面，可通过逻辑的“</w:t>
      </w:r>
      <w:r>
        <w:rPr>
          <w:rFonts w:hint="eastAsia"/>
        </w:rPr>
        <w:t>并且</w:t>
      </w:r>
      <w:r w:rsidRPr="00AA014A">
        <w:rPr>
          <w:rFonts w:hint="eastAsia"/>
        </w:rPr>
        <w:t>”和“</w:t>
      </w:r>
      <w:r>
        <w:rPr>
          <w:rFonts w:hint="eastAsia"/>
        </w:rPr>
        <w:t>或者</w:t>
      </w:r>
      <w:r w:rsidRPr="00AA014A">
        <w:rPr>
          <w:rFonts w:hint="eastAsia"/>
        </w:rPr>
        <w:t>”的关系进行精准检索</w:t>
      </w:r>
      <w:r>
        <w:rPr>
          <w:rFonts w:hint="eastAsia"/>
        </w:rPr>
        <w:t>，检索条件请见截图</w:t>
      </w:r>
      <w:r w:rsidRPr="00AA014A">
        <w:rPr>
          <w:rFonts w:hint="eastAsia"/>
        </w:rPr>
        <w:t>：</w:t>
      </w:r>
    </w:p>
    <w:p w:rsidR="00874CF4" w:rsidRPr="00874CF4" w:rsidRDefault="00874CF4" w:rsidP="00874CF4">
      <w:pPr>
        <w:pStyle w:val="a3"/>
        <w:ind w:left="902" w:firstLineChars="0" w:firstLine="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338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63" w:rsidRPr="00874CF4" w:rsidRDefault="00CC0663" w:rsidP="00A15558">
      <w:pPr>
        <w:pStyle w:val="a3"/>
        <w:numPr>
          <w:ilvl w:val="0"/>
          <w:numId w:val="7"/>
        </w:numPr>
        <w:ind w:firstLineChars="0"/>
        <w:rPr>
          <w:b/>
        </w:rPr>
      </w:pPr>
      <w:r w:rsidRPr="00CC0663">
        <w:rPr>
          <w:rFonts w:hint="eastAsia"/>
          <w:b/>
        </w:rPr>
        <w:t>首字母检索功能</w:t>
      </w:r>
      <w:r>
        <w:rPr>
          <w:rFonts w:hint="eastAsia"/>
          <w:b/>
        </w:rPr>
        <w:t>：</w:t>
      </w:r>
      <w:r>
        <w:rPr>
          <w:rFonts w:hint="eastAsia"/>
        </w:rPr>
        <w:t>首字母检索功能是按照古籍书名第一个字的首字母进行分类的。共</w:t>
      </w:r>
      <w:r>
        <w:rPr>
          <w:rFonts w:hint="eastAsia"/>
        </w:rPr>
        <w:t>26</w:t>
      </w:r>
      <w:r>
        <w:rPr>
          <w:rFonts w:hint="eastAsia"/>
        </w:rPr>
        <w:t>个大类。</w:t>
      </w:r>
      <w:r w:rsidR="009F39B7">
        <w:rPr>
          <w:rFonts w:hint="eastAsia"/>
        </w:rPr>
        <w:t>点击后会显示所有符合条件的古籍列表。</w:t>
      </w:r>
    </w:p>
    <w:p w:rsidR="00874CF4" w:rsidRPr="00CC0663" w:rsidRDefault="00874CF4" w:rsidP="00874CF4">
      <w:pPr>
        <w:pStyle w:val="a3"/>
        <w:ind w:left="902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6407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58" w:rsidRDefault="006E3255" w:rsidP="006E3255">
      <w:pPr>
        <w:pStyle w:val="2"/>
        <w:ind w:firstLine="602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5E71AC" w:rsidRPr="00DE1A2E">
        <w:rPr>
          <w:rFonts w:hint="eastAsia"/>
        </w:rPr>
        <w:t>《大成民国图书全文数据库》</w:t>
      </w:r>
    </w:p>
    <w:p w:rsidR="00A15558" w:rsidRDefault="00A15558" w:rsidP="00A15558">
      <w:pPr>
        <w:pStyle w:val="a3"/>
        <w:numPr>
          <w:ilvl w:val="0"/>
          <w:numId w:val="8"/>
        </w:numPr>
        <w:ind w:firstLineChars="0"/>
      </w:pPr>
      <w:r w:rsidRPr="0051519C">
        <w:rPr>
          <w:rFonts w:hint="eastAsia"/>
          <w:b/>
        </w:rPr>
        <w:t>检索范围：</w:t>
      </w:r>
      <w:r w:rsidRPr="008E0497">
        <w:rPr>
          <w:rFonts w:hint="eastAsia"/>
        </w:rPr>
        <w:t>大成民国图书全文数据库</w:t>
      </w:r>
      <w:r>
        <w:rPr>
          <w:rFonts w:hint="eastAsia"/>
        </w:rPr>
        <w:t>中所有的民国图书内容。</w:t>
      </w:r>
    </w:p>
    <w:p w:rsidR="00A15558" w:rsidRPr="00706C3E" w:rsidRDefault="00A15558" w:rsidP="00A15558">
      <w:pPr>
        <w:pStyle w:val="a3"/>
        <w:numPr>
          <w:ilvl w:val="0"/>
          <w:numId w:val="8"/>
        </w:numPr>
        <w:ind w:firstLineChars="0"/>
        <w:rPr>
          <w:b/>
        </w:rPr>
      </w:pPr>
      <w:r w:rsidRPr="0051519C">
        <w:rPr>
          <w:rFonts w:hint="eastAsia"/>
          <w:b/>
        </w:rPr>
        <w:t>检索条件：</w:t>
      </w:r>
      <w:r>
        <w:rPr>
          <w:rFonts w:hint="eastAsia"/>
        </w:rPr>
        <w:t>点击下拉框选择“书名”“作者”“年代”“出版社”</w:t>
      </w:r>
      <w:r w:rsidRPr="005152FD">
        <w:rPr>
          <w:rFonts w:hint="eastAsia"/>
        </w:rPr>
        <w:t>。</w:t>
      </w:r>
      <w:r>
        <w:rPr>
          <w:rFonts w:hint="eastAsia"/>
        </w:rPr>
        <w:t>如下图：</w:t>
      </w:r>
      <w:r>
        <w:br/>
      </w:r>
      <w:r w:rsidR="009F39B7">
        <w:rPr>
          <w:b/>
          <w:noProof/>
        </w:rPr>
        <w:drawing>
          <wp:inline distT="0" distB="0" distL="0" distR="0">
            <wp:extent cx="5274310" cy="10109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58" w:rsidRDefault="009F39B7" w:rsidP="00A15558">
      <w:pPr>
        <w:pStyle w:val="a3"/>
        <w:numPr>
          <w:ilvl w:val="0"/>
          <w:numId w:val="8"/>
        </w:numPr>
        <w:ind w:firstLineChars="0"/>
      </w:pPr>
      <w:r w:rsidRPr="00874CF4">
        <w:rPr>
          <w:rFonts w:hint="eastAsia"/>
          <w:b/>
        </w:rPr>
        <w:t>高级检索：</w:t>
      </w:r>
      <w:r w:rsidRPr="00AA014A">
        <w:rPr>
          <w:rFonts w:hint="eastAsia"/>
        </w:rPr>
        <w:t>点击【高级搜索】按钮后跳转到高级检索页面，可通过逻辑的“</w:t>
      </w:r>
      <w:r>
        <w:rPr>
          <w:rFonts w:hint="eastAsia"/>
        </w:rPr>
        <w:t>并且</w:t>
      </w:r>
      <w:r w:rsidRPr="00AA014A">
        <w:rPr>
          <w:rFonts w:hint="eastAsia"/>
        </w:rPr>
        <w:t>”和“</w:t>
      </w:r>
      <w:r>
        <w:rPr>
          <w:rFonts w:hint="eastAsia"/>
        </w:rPr>
        <w:t>或者</w:t>
      </w:r>
      <w:r w:rsidRPr="00AA014A">
        <w:rPr>
          <w:rFonts w:hint="eastAsia"/>
        </w:rPr>
        <w:t>”的关系进行精准检索</w:t>
      </w:r>
      <w:r>
        <w:rPr>
          <w:rFonts w:hint="eastAsia"/>
        </w:rPr>
        <w:t>，检索条件请见截图</w:t>
      </w:r>
      <w:r w:rsidRPr="00AA014A">
        <w:rPr>
          <w:rFonts w:hint="eastAsia"/>
        </w:rPr>
        <w:t>：</w:t>
      </w:r>
    </w:p>
    <w:p w:rsidR="009F39B7" w:rsidRPr="005152FD" w:rsidRDefault="009F39B7" w:rsidP="009F39B7">
      <w:pPr>
        <w:pStyle w:val="a3"/>
        <w:ind w:left="902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870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58" w:rsidRPr="009F39B7" w:rsidRDefault="009F39B7" w:rsidP="009F39B7">
      <w:pPr>
        <w:pStyle w:val="a3"/>
        <w:numPr>
          <w:ilvl w:val="0"/>
          <w:numId w:val="8"/>
        </w:numPr>
        <w:ind w:firstLineChars="0"/>
        <w:rPr>
          <w:b/>
        </w:rPr>
      </w:pPr>
      <w:r w:rsidRPr="00CC0663">
        <w:rPr>
          <w:rFonts w:hint="eastAsia"/>
          <w:b/>
        </w:rPr>
        <w:t>首字母检索功能</w:t>
      </w:r>
      <w:r>
        <w:rPr>
          <w:rFonts w:hint="eastAsia"/>
          <w:b/>
        </w:rPr>
        <w:t>：</w:t>
      </w:r>
      <w:r>
        <w:rPr>
          <w:rFonts w:hint="eastAsia"/>
        </w:rPr>
        <w:t>首字母检索功能是按照民国图书书名第一个字的首字母进行分类的。共</w:t>
      </w:r>
      <w:r>
        <w:rPr>
          <w:rFonts w:hint="eastAsia"/>
        </w:rPr>
        <w:t>26</w:t>
      </w:r>
      <w:r>
        <w:rPr>
          <w:rFonts w:hint="eastAsia"/>
        </w:rPr>
        <w:t>个大类。点击后会显示所有符合条件的图书列表。</w:t>
      </w:r>
    </w:p>
    <w:p w:rsidR="009F39B7" w:rsidRPr="009F39B7" w:rsidRDefault="009F39B7" w:rsidP="009F39B7">
      <w:pPr>
        <w:pStyle w:val="a3"/>
        <w:ind w:left="902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5416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AC" w:rsidRDefault="006E3255" w:rsidP="006E3255">
      <w:pPr>
        <w:pStyle w:val="2"/>
        <w:ind w:firstLine="602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5E71AC" w:rsidRPr="00DE1A2E">
        <w:rPr>
          <w:rFonts w:hint="eastAsia"/>
        </w:rPr>
        <w:t>《中国各地古方志集》</w:t>
      </w:r>
    </w:p>
    <w:p w:rsidR="006E3255" w:rsidRDefault="006E3255" w:rsidP="006E3255">
      <w:pPr>
        <w:pStyle w:val="a3"/>
        <w:numPr>
          <w:ilvl w:val="0"/>
          <w:numId w:val="9"/>
        </w:numPr>
        <w:ind w:firstLineChars="0"/>
      </w:pPr>
      <w:r w:rsidRPr="0051519C">
        <w:rPr>
          <w:rFonts w:hint="eastAsia"/>
          <w:b/>
        </w:rPr>
        <w:t>检索范围：</w:t>
      </w:r>
      <w:r w:rsidRPr="006D3DF3">
        <w:rPr>
          <w:rFonts w:hint="eastAsia"/>
        </w:rPr>
        <w:t>中国各地古方</w:t>
      </w:r>
      <w:proofErr w:type="gramStart"/>
      <w:r w:rsidRPr="006D3DF3">
        <w:rPr>
          <w:rFonts w:hint="eastAsia"/>
        </w:rPr>
        <w:t>志集</w:t>
      </w:r>
      <w:r>
        <w:rPr>
          <w:rFonts w:hint="eastAsia"/>
        </w:rPr>
        <w:t>中</w:t>
      </w:r>
      <w:proofErr w:type="gramEnd"/>
      <w:r>
        <w:rPr>
          <w:rFonts w:hint="eastAsia"/>
        </w:rPr>
        <w:t>所有的古方志内容。</w:t>
      </w:r>
    </w:p>
    <w:p w:rsidR="006E3255" w:rsidRPr="00706C3E" w:rsidRDefault="006E3255" w:rsidP="006E3255">
      <w:pPr>
        <w:pStyle w:val="a3"/>
        <w:numPr>
          <w:ilvl w:val="0"/>
          <w:numId w:val="9"/>
        </w:numPr>
        <w:ind w:firstLineChars="0"/>
        <w:rPr>
          <w:b/>
        </w:rPr>
      </w:pPr>
      <w:r w:rsidRPr="0051519C">
        <w:rPr>
          <w:rFonts w:hint="eastAsia"/>
          <w:b/>
        </w:rPr>
        <w:t>检索条件：</w:t>
      </w:r>
      <w:r>
        <w:rPr>
          <w:rFonts w:hint="eastAsia"/>
        </w:rPr>
        <w:t>点击下拉框选择“书名”“编纂者”“区域”</w:t>
      </w:r>
      <w:r w:rsidRPr="005152FD">
        <w:rPr>
          <w:rFonts w:hint="eastAsia"/>
        </w:rPr>
        <w:t>。</w:t>
      </w:r>
      <w:r>
        <w:rPr>
          <w:rFonts w:hint="eastAsia"/>
        </w:rPr>
        <w:t>如下图：</w:t>
      </w:r>
      <w:r>
        <w:br/>
      </w:r>
      <w:r>
        <w:rPr>
          <w:rFonts w:hint="eastAsia"/>
          <w:b/>
          <w:noProof/>
        </w:rPr>
        <w:drawing>
          <wp:inline distT="0" distB="0" distL="0" distR="0">
            <wp:extent cx="4820400" cy="928800"/>
            <wp:effectExtent l="0" t="0" r="0" b="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9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55" w:rsidRDefault="00EA1CBD" w:rsidP="006E3255">
      <w:pPr>
        <w:pStyle w:val="a3"/>
        <w:numPr>
          <w:ilvl w:val="0"/>
          <w:numId w:val="9"/>
        </w:numPr>
        <w:ind w:firstLineChars="0"/>
      </w:pPr>
      <w:r w:rsidRPr="005152FD">
        <w:rPr>
          <w:rFonts w:hint="eastAsia"/>
          <w:b/>
        </w:rPr>
        <w:t>高级检索：</w:t>
      </w:r>
      <w:r w:rsidRPr="00AA014A">
        <w:rPr>
          <w:rFonts w:hint="eastAsia"/>
        </w:rPr>
        <w:t>点击【高级搜索】按钮后跳转到高级检索页面，可通过逻辑的“</w:t>
      </w:r>
      <w:r>
        <w:rPr>
          <w:rFonts w:hint="eastAsia"/>
        </w:rPr>
        <w:t>并且</w:t>
      </w:r>
      <w:r w:rsidRPr="00AA014A">
        <w:rPr>
          <w:rFonts w:hint="eastAsia"/>
        </w:rPr>
        <w:t>”和“</w:t>
      </w:r>
      <w:r>
        <w:rPr>
          <w:rFonts w:hint="eastAsia"/>
        </w:rPr>
        <w:t>或者</w:t>
      </w:r>
      <w:r w:rsidRPr="00AA014A">
        <w:rPr>
          <w:rFonts w:hint="eastAsia"/>
        </w:rPr>
        <w:t>”的关系进行精准检索</w:t>
      </w:r>
      <w:r>
        <w:rPr>
          <w:rFonts w:hint="eastAsia"/>
        </w:rPr>
        <w:t>，检索条件与普通检索相同</w:t>
      </w:r>
      <w:r w:rsidRPr="00AA014A">
        <w:rPr>
          <w:rFonts w:hint="eastAsia"/>
        </w:rPr>
        <w:t>。截图如下：</w:t>
      </w:r>
    </w:p>
    <w:p w:rsidR="00EA1CBD" w:rsidRPr="005152FD" w:rsidRDefault="00EA1CBD" w:rsidP="00EA1CBD">
      <w:pPr>
        <w:pStyle w:val="a3"/>
        <w:ind w:left="902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115011" cy="256553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2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BD" w:rsidRDefault="00EA1CBD" w:rsidP="006E3255">
      <w:pPr>
        <w:pStyle w:val="a3"/>
        <w:numPr>
          <w:ilvl w:val="0"/>
          <w:numId w:val="9"/>
        </w:numPr>
        <w:ind w:firstLineChars="0"/>
      </w:pPr>
      <w:r>
        <w:rPr>
          <w:rFonts w:hint="eastAsia"/>
          <w:b/>
        </w:rPr>
        <w:t>地图</w:t>
      </w:r>
      <w:r w:rsidR="006E3255" w:rsidRPr="0051519C">
        <w:rPr>
          <w:rFonts w:hint="eastAsia"/>
          <w:b/>
        </w:rPr>
        <w:t>检索：</w:t>
      </w:r>
      <w:r>
        <w:rPr>
          <w:rFonts w:hint="eastAsia"/>
        </w:rPr>
        <w:t>点击地图上的对应区域，可显示当地古方志。</w:t>
      </w:r>
    </w:p>
    <w:p w:rsidR="006E3255" w:rsidRPr="00AA279B" w:rsidRDefault="00EA1CBD" w:rsidP="00795735">
      <w:pPr>
        <w:pStyle w:val="a3"/>
        <w:ind w:left="902" w:firstLineChars="0" w:firstLine="0"/>
      </w:pPr>
      <w:r>
        <w:rPr>
          <w:noProof/>
        </w:rPr>
        <w:drawing>
          <wp:inline distT="0" distB="0" distL="0" distR="0">
            <wp:extent cx="5274310" cy="19913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55" w:rsidRDefault="006E3255" w:rsidP="005E71AC">
      <w:pPr>
        <w:widowControl/>
        <w:ind w:firstLine="480"/>
        <w:jc w:val="left"/>
      </w:pPr>
    </w:p>
    <w:p w:rsidR="001B141B" w:rsidRPr="00717CC1" w:rsidRDefault="00795735" w:rsidP="001B141B">
      <w:pPr>
        <w:pStyle w:val="2"/>
        <w:ind w:firstLine="602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5E71AC" w:rsidRPr="00DE1A2E">
        <w:rPr>
          <w:rFonts w:hint="eastAsia"/>
        </w:rPr>
        <w:t>《中共党史期刊数据库（</w:t>
      </w:r>
      <w:r w:rsidR="005E71AC" w:rsidRPr="00DE1A2E">
        <w:rPr>
          <w:rFonts w:hint="eastAsia"/>
        </w:rPr>
        <w:t>-1949</w:t>
      </w:r>
      <w:r w:rsidR="005E71AC" w:rsidRPr="00DE1A2E">
        <w:rPr>
          <w:rFonts w:hint="eastAsia"/>
        </w:rPr>
        <w:t>）》</w:t>
      </w:r>
    </w:p>
    <w:p w:rsidR="001B141B" w:rsidRDefault="001B141B" w:rsidP="001B141B">
      <w:pPr>
        <w:pStyle w:val="a3"/>
        <w:numPr>
          <w:ilvl w:val="0"/>
          <w:numId w:val="10"/>
        </w:numPr>
        <w:ind w:firstLineChars="0"/>
      </w:pPr>
      <w:r w:rsidRPr="0051519C">
        <w:rPr>
          <w:rFonts w:hint="eastAsia"/>
          <w:b/>
        </w:rPr>
        <w:t>检索范围：</w:t>
      </w:r>
      <w:r w:rsidRPr="006D3DF3">
        <w:rPr>
          <w:rFonts w:hint="eastAsia"/>
        </w:rPr>
        <w:t>《中共党史期刊数据库（</w:t>
      </w:r>
      <w:r w:rsidRPr="006D3DF3">
        <w:rPr>
          <w:rFonts w:hint="eastAsia"/>
        </w:rPr>
        <w:t>-1949</w:t>
      </w:r>
      <w:r w:rsidRPr="006D3DF3">
        <w:rPr>
          <w:rFonts w:hint="eastAsia"/>
        </w:rPr>
        <w:t>）》</w:t>
      </w:r>
      <w:r>
        <w:rPr>
          <w:rFonts w:hint="eastAsia"/>
        </w:rPr>
        <w:t>中所有的党史期刊内容。</w:t>
      </w:r>
    </w:p>
    <w:p w:rsidR="001B141B" w:rsidRPr="0051519C" w:rsidRDefault="001B141B" w:rsidP="001B141B">
      <w:pPr>
        <w:pStyle w:val="a3"/>
        <w:numPr>
          <w:ilvl w:val="0"/>
          <w:numId w:val="10"/>
        </w:numPr>
        <w:ind w:firstLineChars="0"/>
        <w:rPr>
          <w:b/>
        </w:rPr>
      </w:pPr>
      <w:r w:rsidRPr="0051519C">
        <w:rPr>
          <w:rFonts w:hint="eastAsia"/>
          <w:b/>
        </w:rPr>
        <w:t>检索条件：</w:t>
      </w:r>
      <w:r w:rsidRPr="005152FD">
        <w:rPr>
          <w:rFonts w:hint="eastAsia"/>
        </w:rPr>
        <w:t>分为【按篇检索】和【按刊检索】两大类。</w:t>
      </w:r>
    </w:p>
    <w:p w:rsidR="001B141B" w:rsidRPr="00717CC1" w:rsidRDefault="001B141B" w:rsidP="001B141B">
      <w:pPr>
        <w:pStyle w:val="a3"/>
        <w:numPr>
          <w:ilvl w:val="0"/>
          <w:numId w:val="6"/>
        </w:numPr>
        <w:ind w:firstLineChars="0"/>
        <w:rPr>
          <w:b/>
        </w:rPr>
      </w:pPr>
      <w:r w:rsidRPr="00717CC1">
        <w:rPr>
          <w:rFonts w:hint="eastAsia"/>
          <w:b/>
        </w:rPr>
        <w:t>第一步：</w:t>
      </w:r>
      <w:r w:rsidRPr="00717CC1">
        <w:rPr>
          <w:rFonts w:hint="eastAsia"/>
          <w:bCs/>
        </w:rPr>
        <w:t>选择一级检索条件。点击下拉箭头，点选【按篇检索】或【按刊检索】。</w:t>
      </w:r>
    </w:p>
    <w:p w:rsidR="001B141B" w:rsidRDefault="001B141B" w:rsidP="001B141B">
      <w:pPr>
        <w:pStyle w:val="a3"/>
        <w:numPr>
          <w:ilvl w:val="0"/>
          <w:numId w:val="5"/>
        </w:numPr>
        <w:ind w:firstLineChars="0"/>
      </w:pPr>
      <w:r w:rsidRPr="00965C4E">
        <w:rPr>
          <w:rFonts w:hint="eastAsia"/>
          <w:b/>
        </w:rPr>
        <w:t>第二步：</w:t>
      </w:r>
      <w:r>
        <w:rPr>
          <w:rFonts w:hint="eastAsia"/>
        </w:rPr>
        <w:t>选择二级检索条件。</w:t>
      </w:r>
      <w:r>
        <w:br/>
      </w:r>
      <w:r>
        <w:rPr>
          <w:rFonts w:hint="eastAsia"/>
        </w:rPr>
        <w:t>【按篇检索】的条件下，选择“题名”“作者”“刊名”；</w:t>
      </w:r>
      <w:r>
        <w:br/>
      </w:r>
      <w:r>
        <w:rPr>
          <w:rFonts w:hint="eastAsia"/>
        </w:rPr>
        <w:t>【按刊检索】的条件下，选择“刊名”“年代”“创刊地”“</w:t>
      </w:r>
      <w:r w:rsidR="008C17FC">
        <w:rPr>
          <w:rFonts w:hint="eastAsia"/>
        </w:rPr>
        <w:t>单位</w:t>
      </w:r>
      <w:r>
        <w:rPr>
          <w:rFonts w:hint="eastAsia"/>
        </w:rPr>
        <w:t>”。</w:t>
      </w:r>
    </w:p>
    <w:p w:rsidR="001B141B" w:rsidRDefault="008C17FC" w:rsidP="001B141B">
      <w:pPr>
        <w:pStyle w:val="a3"/>
        <w:ind w:left="90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642089" cy="16447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89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1B" w:rsidRPr="002815BD" w:rsidRDefault="001B141B" w:rsidP="001B141B">
      <w:pPr>
        <w:pStyle w:val="a3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高级</w:t>
      </w:r>
      <w:r w:rsidRPr="0051519C">
        <w:rPr>
          <w:rFonts w:hint="eastAsia"/>
          <w:b/>
        </w:rPr>
        <w:t>检索</w:t>
      </w:r>
      <w:r w:rsidRPr="005152FD">
        <w:rPr>
          <w:rFonts w:hint="eastAsia"/>
          <w:b/>
        </w:rPr>
        <w:t>：</w:t>
      </w:r>
      <w:r w:rsidRPr="00AA014A">
        <w:rPr>
          <w:rFonts w:hint="eastAsia"/>
        </w:rPr>
        <w:t>点击【高级搜索】按钮后跳转到高级检索页面，可通过逻辑的“</w:t>
      </w:r>
      <w:r>
        <w:rPr>
          <w:rFonts w:hint="eastAsia"/>
        </w:rPr>
        <w:t>并且</w:t>
      </w:r>
      <w:r w:rsidRPr="00AA014A">
        <w:rPr>
          <w:rFonts w:hint="eastAsia"/>
        </w:rPr>
        <w:t>”和“</w:t>
      </w:r>
      <w:r>
        <w:rPr>
          <w:rFonts w:hint="eastAsia"/>
        </w:rPr>
        <w:t>或者</w:t>
      </w:r>
      <w:r w:rsidRPr="00AA014A">
        <w:rPr>
          <w:rFonts w:hint="eastAsia"/>
        </w:rPr>
        <w:t>”的关系进行精准检索</w:t>
      </w:r>
      <w:r>
        <w:rPr>
          <w:rFonts w:hint="eastAsia"/>
        </w:rPr>
        <w:t>，检索条件与普通检索相同</w:t>
      </w:r>
      <w:r w:rsidRPr="00AA014A">
        <w:rPr>
          <w:rFonts w:hint="eastAsia"/>
        </w:rPr>
        <w:t>。截图如下：</w:t>
      </w:r>
    </w:p>
    <w:p w:rsidR="001B141B" w:rsidRDefault="008C17FC" w:rsidP="005E71AC">
      <w:pPr>
        <w:widowControl/>
        <w:ind w:firstLine="480"/>
        <w:jc w:val="left"/>
      </w:pPr>
      <w:r>
        <w:rPr>
          <w:noProof/>
        </w:rPr>
        <w:drawing>
          <wp:inline distT="0" distB="0" distL="0" distR="0">
            <wp:extent cx="5274310" cy="17430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4D" w:rsidRDefault="00A33B4D" w:rsidP="00A33B4D">
      <w:pPr>
        <w:pStyle w:val="2"/>
        <w:ind w:firstLine="602"/>
      </w:pPr>
      <w:r>
        <w:t>7</w:t>
      </w:r>
      <w:r>
        <w:rPr>
          <w:rFonts w:hint="eastAsia"/>
        </w:rPr>
        <w:t>、</w:t>
      </w:r>
      <w:r w:rsidR="005E71AC" w:rsidRPr="00DE1A2E">
        <w:rPr>
          <w:rFonts w:hint="eastAsia"/>
        </w:rPr>
        <w:t>《</w:t>
      </w:r>
      <w:r w:rsidR="005E71AC" w:rsidRPr="00DE1A2E">
        <w:t>大成近现代报纸数据库</w:t>
      </w:r>
      <w:r w:rsidR="005E71AC" w:rsidRPr="00DE1A2E">
        <w:rPr>
          <w:rFonts w:hint="eastAsia"/>
        </w:rPr>
        <w:t>》</w:t>
      </w:r>
    </w:p>
    <w:p w:rsidR="00A33B4D" w:rsidRDefault="00A33B4D" w:rsidP="00A33B4D">
      <w:pPr>
        <w:pStyle w:val="a3"/>
        <w:numPr>
          <w:ilvl w:val="0"/>
          <w:numId w:val="11"/>
        </w:numPr>
        <w:ind w:firstLineChars="0"/>
      </w:pPr>
      <w:r w:rsidRPr="0051519C">
        <w:rPr>
          <w:rFonts w:hint="eastAsia"/>
          <w:b/>
        </w:rPr>
        <w:t>检索范围：</w:t>
      </w:r>
      <w:proofErr w:type="gramStart"/>
      <w:r w:rsidRPr="008E0497">
        <w:rPr>
          <w:rFonts w:hint="eastAsia"/>
        </w:rPr>
        <w:t>大成</w:t>
      </w:r>
      <w:r>
        <w:rPr>
          <w:rFonts w:hint="eastAsia"/>
        </w:rPr>
        <w:t>近</w:t>
      </w:r>
      <w:proofErr w:type="gramEnd"/>
      <w:r>
        <w:rPr>
          <w:rFonts w:hint="eastAsia"/>
        </w:rPr>
        <w:t>现代报纸</w:t>
      </w:r>
      <w:r w:rsidRPr="008E0497">
        <w:rPr>
          <w:rFonts w:hint="eastAsia"/>
        </w:rPr>
        <w:t>数据库</w:t>
      </w:r>
      <w:r>
        <w:rPr>
          <w:rFonts w:hint="eastAsia"/>
        </w:rPr>
        <w:t>中所有的内容。</w:t>
      </w:r>
    </w:p>
    <w:p w:rsidR="00A7277A" w:rsidRPr="00FD0D83" w:rsidRDefault="00A33B4D" w:rsidP="00FD0D83">
      <w:pPr>
        <w:pStyle w:val="a3"/>
        <w:numPr>
          <w:ilvl w:val="0"/>
          <w:numId w:val="11"/>
        </w:numPr>
        <w:ind w:firstLineChars="0"/>
      </w:pPr>
      <w:r w:rsidRPr="00A33B4D">
        <w:rPr>
          <w:rFonts w:hint="eastAsia"/>
          <w:b/>
        </w:rPr>
        <w:t>检索条件：</w:t>
      </w:r>
      <w:r>
        <w:rPr>
          <w:rFonts w:hint="eastAsia"/>
        </w:rPr>
        <w:t>点击下拉框可选择“题名”、“刊名”、“作者”</w:t>
      </w:r>
      <w:r w:rsidRPr="005152FD">
        <w:rPr>
          <w:rFonts w:hint="eastAsia"/>
        </w:rPr>
        <w:t>。</w:t>
      </w:r>
      <w:r>
        <w:rPr>
          <w:rFonts w:hint="eastAsia"/>
        </w:rPr>
        <w:t>如下图：</w:t>
      </w:r>
      <w:r>
        <w:br/>
      </w:r>
      <w:r>
        <w:rPr>
          <w:rFonts w:hint="eastAsia"/>
          <w:noProof/>
        </w:rPr>
        <w:drawing>
          <wp:inline distT="0" distB="0" distL="0" distR="0">
            <wp:extent cx="5274310" cy="10261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2E" w:rsidRPr="00130953" w:rsidRDefault="00D05D46" w:rsidP="00A7277A">
      <w:pPr>
        <w:pStyle w:val="1"/>
        <w:ind w:firstLineChars="0" w:firstLine="0"/>
        <w:rPr>
          <w:szCs w:val="36"/>
        </w:rPr>
      </w:pPr>
      <w:r w:rsidRPr="00130953">
        <w:rPr>
          <w:szCs w:val="36"/>
        </w:rPr>
        <w:lastRenderedPageBreak/>
        <w:t>四、其他需要说明的地方</w:t>
      </w:r>
    </w:p>
    <w:p w:rsidR="00130953" w:rsidRPr="00130953" w:rsidRDefault="00130953" w:rsidP="00813E04">
      <w:pPr>
        <w:pStyle w:val="2"/>
        <w:ind w:firstLine="602"/>
      </w:pPr>
      <w:r w:rsidRPr="00130953">
        <w:rPr>
          <w:rFonts w:hint="eastAsia"/>
        </w:rPr>
        <w:t>资源优势以及功能亮点：</w:t>
      </w:r>
    </w:p>
    <w:p w:rsidR="00130953" w:rsidRPr="00130953" w:rsidRDefault="00130953" w:rsidP="00130953">
      <w:pPr>
        <w:widowControl/>
        <w:ind w:firstLine="482"/>
        <w:jc w:val="left"/>
        <w:rPr>
          <w:rFonts w:ascii="宋体" w:hAnsi="宋体" w:cs="宋体"/>
          <w:kern w:val="0"/>
          <w:szCs w:val="24"/>
        </w:rPr>
      </w:pPr>
      <w:r w:rsidRPr="00130953">
        <w:rPr>
          <w:rFonts w:ascii="宋体" w:hAnsi="宋体" w:cs="宋体" w:hint="eastAsia"/>
          <w:b/>
          <w:bCs/>
          <w:kern w:val="0"/>
          <w:szCs w:val="24"/>
        </w:rPr>
        <w:t>古旧资源类型全覆盖：</w:t>
      </w:r>
      <w:r w:rsidRPr="00130953">
        <w:rPr>
          <w:rFonts w:ascii="宋体" w:hAnsi="宋体" w:cs="宋体" w:hint="eastAsia"/>
          <w:kern w:val="0"/>
          <w:szCs w:val="24"/>
        </w:rPr>
        <w:t>《大成故纸堆全文数据库》是古旧资源的集合库，内容汇集1949</w:t>
      </w:r>
      <w:r w:rsidR="00A7277A">
        <w:rPr>
          <w:rFonts w:ascii="宋体" w:hAnsi="宋体" w:cs="宋体" w:hint="eastAsia"/>
          <w:kern w:val="0"/>
          <w:szCs w:val="24"/>
        </w:rPr>
        <w:t>年前的期刊、古籍、图书、方志、党史、报纸等</w:t>
      </w:r>
      <w:r w:rsidRPr="00130953">
        <w:rPr>
          <w:rFonts w:ascii="宋体" w:hAnsi="宋体" w:cs="宋体" w:hint="eastAsia"/>
          <w:kern w:val="0"/>
          <w:szCs w:val="24"/>
        </w:rPr>
        <w:t>古旧文献类型于</w:t>
      </w:r>
      <w:proofErr w:type="gramStart"/>
      <w:r w:rsidRPr="00130953">
        <w:rPr>
          <w:rFonts w:ascii="宋体" w:hAnsi="宋体" w:cs="宋体" w:hint="eastAsia"/>
          <w:kern w:val="0"/>
          <w:szCs w:val="24"/>
        </w:rPr>
        <w:t>一</w:t>
      </w:r>
      <w:proofErr w:type="gramEnd"/>
      <w:r w:rsidRPr="00130953">
        <w:rPr>
          <w:rFonts w:ascii="宋体" w:hAnsi="宋体" w:cs="宋体" w:hint="eastAsia"/>
          <w:kern w:val="0"/>
          <w:szCs w:val="24"/>
        </w:rPr>
        <w:t>库。</w:t>
      </w:r>
    </w:p>
    <w:p w:rsidR="00130953" w:rsidRPr="00130953" w:rsidRDefault="00130953" w:rsidP="00130953">
      <w:pPr>
        <w:widowControl/>
        <w:ind w:firstLine="482"/>
        <w:jc w:val="left"/>
        <w:rPr>
          <w:rFonts w:ascii="宋体" w:hAnsi="宋体" w:cs="宋体"/>
          <w:kern w:val="0"/>
          <w:szCs w:val="24"/>
        </w:rPr>
      </w:pPr>
      <w:r w:rsidRPr="00130953">
        <w:rPr>
          <w:rFonts w:ascii="宋体" w:hAnsi="宋体" w:cs="宋体" w:hint="eastAsia"/>
          <w:b/>
          <w:bCs/>
          <w:kern w:val="0"/>
          <w:szCs w:val="24"/>
        </w:rPr>
        <w:t>古旧资源</w:t>
      </w:r>
      <w:proofErr w:type="gramStart"/>
      <w:r w:rsidRPr="00130953">
        <w:rPr>
          <w:rFonts w:ascii="宋体" w:hAnsi="宋体" w:cs="宋体" w:hint="eastAsia"/>
          <w:b/>
          <w:bCs/>
          <w:kern w:val="0"/>
          <w:szCs w:val="24"/>
        </w:rPr>
        <w:t>检索全整合</w:t>
      </w:r>
      <w:proofErr w:type="gramEnd"/>
      <w:r w:rsidRPr="00130953">
        <w:rPr>
          <w:rFonts w:ascii="宋体" w:hAnsi="宋体" w:cs="宋体" w:hint="eastAsia"/>
          <w:b/>
          <w:bCs/>
          <w:kern w:val="0"/>
          <w:szCs w:val="24"/>
        </w:rPr>
        <w:t>：</w:t>
      </w:r>
      <w:r w:rsidRPr="00130953">
        <w:rPr>
          <w:rFonts w:ascii="宋体" w:hAnsi="宋体" w:cs="宋体" w:hint="eastAsia"/>
          <w:kern w:val="0"/>
          <w:szCs w:val="24"/>
        </w:rPr>
        <w:t>《大成故纸堆全文数据库》内部已实现资源整合——即在不同类型子库之间实现了关键词的跨库检索。所有资源既完整又灵活，可看作史料完整的古旧资源大型数据库，也可看作特色资源小型数据库。只检索一个关键词，事件的脉络就全部梳理出来。做到了不同类型资源间的横向对比，同类型资源间的纵向对比，使资料更全面，研究更便捷。</w:t>
      </w:r>
    </w:p>
    <w:p w:rsidR="00130953" w:rsidRPr="00130953" w:rsidRDefault="00130953" w:rsidP="00130953">
      <w:pPr>
        <w:widowControl/>
        <w:ind w:firstLine="482"/>
        <w:jc w:val="left"/>
        <w:rPr>
          <w:rFonts w:ascii="宋体" w:hAnsi="宋体" w:cs="宋体"/>
          <w:kern w:val="0"/>
          <w:szCs w:val="24"/>
        </w:rPr>
      </w:pPr>
      <w:r w:rsidRPr="00130953">
        <w:rPr>
          <w:rFonts w:ascii="宋体" w:hAnsi="宋体" w:cs="宋体" w:hint="eastAsia"/>
          <w:b/>
          <w:bCs/>
          <w:kern w:val="0"/>
          <w:szCs w:val="24"/>
        </w:rPr>
        <w:t>数据清晰：</w:t>
      </w:r>
      <w:r w:rsidRPr="00130953">
        <w:rPr>
          <w:rFonts w:ascii="宋体" w:hAnsi="宋体" w:cs="宋体" w:hint="eastAsia"/>
          <w:kern w:val="0"/>
          <w:szCs w:val="24"/>
        </w:rPr>
        <w:t>所有数据全部采用原件高清扫描，并对每页文件都进行了清晰化处理加工；文章和照片等可放大很多倍，保证阅读的清晰度。</w:t>
      </w:r>
    </w:p>
    <w:p w:rsidR="00130953" w:rsidRPr="00130953" w:rsidRDefault="00130953" w:rsidP="00130953">
      <w:pPr>
        <w:widowControl/>
        <w:ind w:firstLine="482"/>
        <w:jc w:val="left"/>
        <w:rPr>
          <w:rFonts w:ascii="宋体" w:hAnsi="宋体" w:cs="宋体"/>
          <w:kern w:val="0"/>
          <w:szCs w:val="24"/>
        </w:rPr>
      </w:pPr>
      <w:r w:rsidRPr="00130953">
        <w:rPr>
          <w:rFonts w:ascii="宋体" w:hAnsi="宋体" w:cs="宋体" w:hint="eastAsia"/>
          <w:b/>
          <w:bCs/>
          <w:kern w:val="0"/>
          <w:szCs w:val="24"/>
        </w:rPr>
        <w:t>平台设计简洁，功能强大：</w:t>
      </w:r>
      <w:r w:rsidRPr="00130953">
        <w:rPr>
          <w:rFonts w:ascii="宋体" w:hAnsi="宋体" w:cs="宋体" w:hint="eastAsia"/>
          <w:kern w:val="0"/>
          <w:szCs w:val="24"/>
        </w:rPr>
        <w:t>可以通过学科分类浏览，也可通过检索直达篇目目次。不需要安装专门的客户端或阅读器，直接在浏览器下即可阅读，无并发数限制。下载时生成高清pdf格式。</w:t>
      </w:r>
    </w:p>
    <w:p w:rsidR="00130953" w:rsidRDefault="00130953" w:rsidP="00130953">
      <w:pPr>
        <w:widowControl/>
        <w:ind w:firstLine="482"/>
        <w:jc w:val="left"/>
        <w:rPr>
          <w:rFonts w:ascii="宋体" w:hAnsi="宋体" w:cs="宋体"/>
          <w:kern w:val="0"/>
          <w:szCs w:val="24"/>
        </w:rPr>
      </w:pPr>
      <w:r w:rsidRPr="00130953">
        <w:rPr>
          <w:rFonts w:ascii="宋体" w:hAnsi="宋体" w:cs="宋体" w:hint="eastAsia"/>
          <w:b/>
          <w:bCs/>
          <w:kern w:val="0"/>
          <w:szCs w:val="24"/>
        </w:rPr>
        <w:t>辅助研究工具：</w:t>
      </w:r>
      <w:r w:rsidRPr="00130953">
        <w:rPr>
          <w:rFonts w:ascii="宋体" w:hAnsi="宋体" w:cs="宋体" w:hint="eastAsia"/>
          <w:kern w:val="0"/>
          <w:szCs w:val="24"/>
        </w:rPr>
        <w:t>首页提供“中国历代地图”、“年号查询器”、“中华民国日史”三种辅助研究工具。</w:t>
      </w:r>
    </w:p>
    <w:p w:rsidR="00EC50CE" w:rsidRDefault="00F14152" w:rsidP="00FD0D83">
      <w:pPr>
        <w:widowControl/>
        <w:ind w:firstLine="480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noProof/>
          <w:kern w:val="0"/>
          <w:szCs w:val="24"/>
        </w:rPr>
        <w:drawing>
          <wp:inline distT="0" distB="0" distL="0" distR="0">
            <wp:extent cx="5274310" cy="9582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2B" w:rsidRDefault="00633E2B" w:rsidP="00FD0D83">
      <w:pPr>
        <w:widowControl/>
        <w:ind w:firstLine="480"/>
        <w:jc w:val="left"/>
        <w:rPr>
          <w:rFonts w:ascii="宋体" w:hAnsi="宋体" w:cs="宋体"/>
          <w:kern w:val="0"/>
          <w:szCs w:val="24"/>
        </w:rPr>
      </w:pPr>
    </w:p>
    <w:p w:rsidR="00633E2B" w:rsidRDefault="00633E2B" w:rsidP="00FD0D83">
      <w:pPr>
        <w:widowControl/>
        <w:ind w:firstLine="480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t>审校：唐</w:t>
      </w:r>
      <w:proofErr w:type="gramStart"/>
      <w:r>
        <w:rPr>
          <w:rFonts w:ascii="宋体" w:hAnsi="宋体" w:cs="宋体"/>
          <w:kern w:val="0"/>
          <w:szCs w:val="24"/>
        </w:rPr>
        <w:t>唐</w:t>
      </w:r>
      <w:proofErr w:type="gramEnd"/>
      <w:r>
        <w:rPr>
          <w:rFonts w:ascii="宋体" w:hAnsi="宋体" w:cs="宋体" w:hint="eastAsia"/>
          <w:kern w:val="0"/>
          <w:szCs w:val="24"/>
        </w:rPr>
        <w:t xml:space="preserve"> 林の夕</w:t>
      </w:r>
    </w:p>
    <w:p w:rsidR="00633E2B" w:rsidRPr="00FD0D83" w:rsidRDefault="00633E2B" w:rsidP="00FD0D83">
      <w:pPr>
        <w:widowControl/>
        <w:ind w:firstLine="480"/>
        <w:jc w:val="left"/>
        <w:rPr>
          <w:rFonts w:ascii="宋体" w:hAnsi="宋体" w:cs="宋体" w:hint="eastAsia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t>组稿：资源建设中心</w:t>
      </w:r>
      <w:bookmarkStart w:id="1" w:name="_GoBack"/>
      <w:bookmarkEnd w:id="1"/>
    </w:p>
    <w:sectPr w:rsidR="00633E2B" w:rsidRPr="00FD0D83" w:rsidSect="00C0321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267" w:rsidRDefault="00F95267" w:rsidP="00EC50CE">
      <w:pPr>
        <w:ind w:firstLine="480"/>
      </w:pPr>
      <w:r>
        <w:separator/>
      </w:r>
    </w:p>
  </w:endnote>
  <w:endnote w:type="continuationSeparator" w:id="0">
    <w:p w:rsidR="00F95267" w:rsidRDefault="00F95267" w:rsidP="00EC50C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267" w:rsidRDefault="00F95267" w:rsidP="00EC50CE">
      <w:pPr>
        <w:ind w:firstLine="480"/>
      </w:pPr>
      <w:r>
        <w:separator/>
      </w:r>
    </w:p>
  </w:footnote>
  <w:footnote w:type="continuationSeparator" w:id="0">
    <w:p w:rsidR="00F95267" w:rsidRDefault="00F95267" w:rsidP="00EC50CE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77A" w:rsidRDefault="00A7277A" w:rsidP="00A7277A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E5D40"/>
    <w:multiLevelType w:val="hybridMultilevel"/>
    <w:tmpl w:val="6A3272F0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 w15:restartNumberingAfterBreak="0">
    <w:nsid w:val="0EE64FCD"/>
    <w:multiLevelType w:val="hybridMultilevel"/>
    <w:tmpl w:val="0C6A8908"/>
    <w:lvl w:ilvl="0" w:tplc="B75A7B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4D57C2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1EC10D6E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 w15:restartNumberingAfterBreak="0">
    <w:nsid w:val="2A46686B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34130B0E"/>
    <w:multiLevelType w:val="hybridMultilevel"/>
    <w:tmpl w:val="908812F8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 w15:restartNumberingAfterBreak="0">
    <w:nsid w:val="38887F4F"/>
    <w:multiLevelType w:val="hybridMultilevel"/>
    <w:tmpl w:val="6DA281B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4F327FF5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8" w15:restartNumberingAfterBreak="0">
    <w:nsid w:val="5AF245EF"/>
    <w:multiLevelType w:val="hybridMultilevel"/>
    <w:tmpl w:val="7F2C40D2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9" w15:restartNumberingAfterBreak="0">
    <w:nsid w:val="6D191717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0" w15:restartNumberingAfterBreak="0">
    <w:nsid w:val="734A1EE7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 w15:restartNumberingAfterBreak="0">
    <w:nsid w:val="76933823"/>
    <w:multiLevelType w:val="hybridMultilevel"/>
    <w:tmpl w:val="BC3AA1C8"/>
    <w:lvl w:ilvl="0" w:tplc="9B2094E6">
      <w:start w:val="1"/>
      <w:numFmt w:val="decimal"/>
      <w:lvlText w:val="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7BF4"/>
    <w:rsid w:val="000A7F4B"/>
    <w:rsid w:val="00130953"/>
    <w:rsid w:val="001863B1"/>
    <w:rsid w:val="00186838"/>
    <w:rsid w:val="001B141B"/>
    <w:rsid w:val="001C7BF4"/>
    <w:rsid w:val="002025FB"/>
    <w:rsid w:val="002815BD"/>
    <w:rsid w:val="0032369F"/>
    <w:rsid w:val="003801C7"/>
    <w:rsid w:val="005D00F6"/>
    <w:rsid w:val="005E71AC"/>
    <w:rsid w:val="005F092B"/>
    <w:rsid w:val="00633E2B"/>
    <w:rsid w:val="006E3255"/>
    <w:rsid w:val="00717CC1"/>
    <w:rsid w:val="0072453F"/>
    <w:rsid w:val="007279D7"/>
    <w:rsid w:val="00795735"/>
    <w:rsid w:val="00795F4B"/>
    <w:rsid w:val="00813E04"/>
    <w:rsid w:val="00874CF4"/>
    <w:rsid w:val="008C17FC"/>
    <w:rsid w:val="00900D62"/>
    <w:rsid w:val="009029C8"/>
    <w:rsid w:val="009F39B7"/>
    <w:rsid w:val="00A15558"/>
    <w:rsid w:val="00A33B4D"/>
    <w:rsid w:val="00A7277A"/>
    <w:rsid w:val="00BF058C"/>
    <w:rsid w:val="00C03217"/>
    <w:rsid w:val="00C21416"/>
    <w:rsid w:val="00C8314B"/>
    <w:rsid w:val="00C9710B"/>
    <w:rsid w:val="00CB0BC7"/>
    <w:rsid w:val="00CC0663"/>
    <w:rsid w:val="00CD7689"/>
    <w:rsid w:val="00D05D46"/>
    <w:rsid w:val="00DE1A2E"/>
    <w:rsid w:val="00DF2FF1"/>
    <w:rsid w:val="00EA1CBD"/>
    <w:rsid w:val="00EC4309"/>
    <w:rsid w:val="00EC50CE"/>
    <w:rsid w:val="00ED6A41"/>
    <w:rsid w:val="00EF161F"/>
    <w:rsid w:val="00F14152"/>
    <w:rsid w:val="00F95267"/>
    <w:rsid w:val="00FC0664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63FD37-DF48-427B-810B-1268AE17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3B1"/>
    <w:pPr>
      <w:widowControl w:val="0"/>
      <w:spacing w:line="360" w:lineRule="auto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Char"/>
    <w:uiPriority w:val="9"/>
    <w:qFormat/>
    <w:rsid w:val="00900D62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0D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C066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BF4"/>
    <w:pPr>
      <w:ind w:firstLine="420"/>
    </w:pPr>
  </w:style>
  <w:style w:type="paragraph" w:styleId="a4">
    <w:name w:val="header"/>
    <w:basedOn w:val="a"/>
    <w:link w:val="Char"/>
    <w:uiPriority w:val="99"/>
    <w:semiHidden/>
    <w:unhideWhenUsed/>
    <w:rsid w:val="00EC5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C50C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C50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C50CE"/>
    <w:rPr>
      <w:sz w:val="18"/>
      <w:szCs w:val="18"/>
    </w:rPr>
  </w:style>
  <w:style w:type="character" w:styleId="a6">
    <w:name w:val="Strong"/>
    <w:basedOn w:val="a0"/>
    <w:uiPriority w:val="22"/>
    <w:qFormat/>
    <w:rsid w:val="00DE1A2E"/>
    <w:rPr>
      <w:b/>
      <w:bCs/>
    </w:rPr>
  </w:style>
  <w:style w:type="character" w:styleId="a7">
    <w:name w:val="Hyperlink"/>
    <w:basedOn w:val="a0"/>
    <w:uiPriority w:val="99"/>
    <w:unhideWhenUsed/>
    <w:rsid w:val="0013095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30953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900D62"/>
    <w:rPr>
      <w:rFonts w:eastAsia="宋体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900D62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C0663"/>
    <w:rPr>
      <w:rFonts w:eastAsia="宋体"/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A7277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7277A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dachengdata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322</Words>
  <Characters>1842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SCU-LibGx</cp:lastModifiedBy>
  <cp:revision>23</cp:revision>
  <dcterms:created xsi:type="dcterms:W3CDTF">2019-05-15T03:31:00Z</dcterms:created>
  <dcterms:modified xsi:type="dcterms:W3CDTF">2021-07-07T02:56:00Z</dcterms:modified>
</cp:coreProperties>
</file>