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62142" w:rsidRDefault="00D04CC2" w:rsidP="004A7E1D">
      <w:pPr>
        <w:pStyle w:val="1"/>
        <w:jc w:val="center"/>
      </w:pPr>
      <w:r>
        <w:rPr>
          <w:rFonts w:hint="eastAsia"/>
        </w:rPr>
        <w:t>BRILL</w:t>
      </w:r>
      <w:r>
        <w:rPr>
          <w:rFonts w:hint="eastAsia"/>
        </w:rPr>
        <w:t>学术出版社电子书</w:t>
      </w:r>
    </w:p>
    <w:p w:rsidR="00D04CC2" w:rsidRDefault="00D04CC2"/>
    <w:p w:rsidR="00D04CC2" w:rsidRDefault="005F52A8">
      <w:r>
        <w:rPr>
          <w:rFonts w:hint="eastAsia"/>
        </w:rPr>
        <w:t>Brill</w:t>
      </w:r>
      <w:r>
        <w:rPr>
          <w:rFonts w:hint="eastAsia"/>
        </w:rPr>
        <w:t>（博睿）出版社是一家专注于学术出版的专业出版社，拥有</w:t>
      </w:r>
      <w:r>
        <w:rPr>
          <w:rFonts w:hint="eastAsia"/>
        </w:rPr>
        <w:t>300</w:t>
      </w:r>
      <w:r>
        <w:rPr>
          <w:rFonts w:hint="eastAsia"/>
        </w:rPr>
        <w:t>多年的历史，</w:t>
      </w:r>
      <w:r w:rsidR="002073A3">
        <w:rPr>
          <w:rFonts w:hint="eastAsia"/>
        </w:rPr>
        <w:t>总部位于荷兰莱顿，</w:t>
      </w:r>
      <w:r w:rsidRPr="005F52A8">
        <w:rPr>
          <w:rFonts w:hint="eastAsia"/>
        </w:rPr>
        <w:t>出版领域包括人文与社会科学的所有重要学科、国际法及生物学等</w:t>
      </w:r>
      <w:r w:rsidR="000D6700">
        <w:rPr>
          <w:rFonts w:hint="eastAsia"/>
        </w:rPr>
        <w:t>，</w:t>
      </w:r>
      <w:r w:rsidR="000D6700">
        <w:rPr>
          <w:rFonts w:hint="eastAsia"/>
        </w:rPr>
        <w:t>BRILL</w:t>
      </w:r>
      <w:r w:rsidR="000D6700">
        <w:rPr>
          <w:rFonts w:hint="eastAsia"/>
        </w:rPr>
        <w:t>图书因其高水平的学术价值而备受全球学者认可。</w:t>
      </w:r>
      <w:r w:rsidR="002073A3" w:rsidRPr="002073A3">
        <w:rPr>
          <w:rFonts w:hint="eastAsia"/>
        </w:rPr>
        <w:t>博睿的全称是“</w:t>
      </w:r>
      <w:r w:rsidR="002073A3" w:rsidRPr="002073A3">
        <w:rPr>
          <w:rFonts w:hint="eastAsia"/>
        </w:rPr>
        <w:t>Koninklijke Brill NV</w:t>
      </w:r>
      <w:r w:rsidR="002073A3" w:rsidRPr="002073A3">
        <w:rPr>
          <w:rFonts w:hint="eastAsia"/>
        </w:rPr>
        <w:t>”，“</w:t>
      </w:r>
      <w:r w:rsidR="002073A3" w:rsidRPr="002073A3">
        <w:rPr>
          <w:rFonts w:hint="eastAsia"/>
        </w:rPr>
        <w:t>Koninklijke</w:t>
      </w:r>
      <w:r w:rsidR="002073A3" w:rsidRPr="002073A3">
        <w:rPr>
          <w:rFonts w:hint="eastAsia"/>
        </w:rPr>
        <w:t>”是荷兰及比利时地区由君主授予特定公司和非营利组织的荣誉头衔，在英文中它的涵义等同于“</w:t>
      </w:r>
      <w:r w:rsidR="002073A3" w:rsidRPr="002073A3">
        <w:rPr>
          <w:rFonts w:hint="eastAsia"/>
        </w:rPr>
        <w:t>Royal</w:t>
      </w:r>
      <w:r w:rsidR="002073A3" w:rsidRPr="002073A3">
        <w:rPr>
          <w:rFonts w:hint="eastAsia"/>
        </w:rPr>
        <w:t>”，即中文“皇家”之意。而且在每个行业中，只能有一家公司拥有此头衔。</w:t>
      </w:r>
    </w:p>
    <w:p w:rsidR="005F52A8" w:rsidRDefault="005F52A8"/>
    <w:p w:rsidR="005F52A8" w:rsidRDefault="002865E4">
      <w:r>
        <w:rPr>
          <w:rFonts w:hint="eastAsia"/>
        </w:rPr>
        <w:t>我校现</w:t>
      </w:r>
      <w:r w:rsidR="005F52A8">
        <w:rPr>
          <w:rFonts w:hint="eastAsia"/>
        </w:rPr>
        <w:t>已购</w:t>
      </w:r>
      <w:r w:rsidR="005F52A8">
        <w:rPr>
          <w:rFonts w:hint="eastAsia"/>
        </w:rPr>
        <w:t>Brill</w:t>
      </w:r>
      <w:r w:rsidR="005F52A8">
        <w:rPr>
          <w:rFonts w:hint="eastAsia"/>
        </w:rPr>
        <w:t>电子书</w:t>
      </w:r>
      <w:r w:rsidR="00480A71">
        <w:t>25</w:t>
      </w:r>
      <w:r w:rsidR="005F52A8">
        <w:rPr>
          <w:rFonts w:hint="eastAsia"/>
        </w:rPr>
        <w:t>00</w:t>
      </w:r>
      <w:r w:rsidR="005F52A8">
        <w:rPr>
          <w:rFonts w:hint="eastAsia"/>
        </w:rPr>
        <w:t>余册，涉及的</w:t>
      </w:r>
      <w:r w:rsidR="00DD5B7B">
        <w:rPr>
          <w:rFonts w:hint="eastAsia"/>
        </w:rPr>
        <w:t>专业领域如下：</w:t>
      </w:r>
    </w:p>
    <w:p w:rsidR="00DD5B7B" w:rsidRDefault="002073A3">
      <w:r>
        <w:rPr>
          <w:noProof/>
        </w:rPr>
        <w:drawing>
          <wp:inline distT="0" distB="0" distL="0" distR="0">
            <wp:extent cx="4381500" cy="2349531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1184" cy="2360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5B7B" w:rsidRDefault="00DD5B7B"/>
    <w:p w:rsidR="000D6700" w:rsidRPr="004A7E1D" w:rsidRDefault="000D6700">
      <w:pPr>
        <w:rPr>
          <w:b/>
        </w:rPr>
      </w:pPr>
      <w:r w:rsidRPr="004A7E1D">
        <w:rPr>
          <w:rFonts w:hint="eastAsia"/>
          <w:b/>
        </w:rPr>
        <w:t>如何访问</w:t>
      </w:r>
      <w:r w:rsidRPr="004A7E1D">
        <w:rPr>
          <w:rFonts w:hint="eastAsia"/>
          <w:b/>
        </w:rPr>
        <w:t>Brill</w:t>
      </w:r>
      <w:r w:rsidRPr="004A7E1D">
        <w:rPr>
          <w:rFonts w:hint="eastAsia"/>
          <w:b/>
        </w:rPr>
        <w:t>电子图书？</w:t>
      </w:r>
    </w:p>
    <w:p w:rsidR="000D6700" w:rsidRPr="004A7E1D" w:rsidRDefault="00293B13" w:rsidP="00F83666">
      <w:pPr>
        <w:pStyle w:val="a3"/>
        <w:numPr>
          <w:ilvl w:val="0"/>
          <w:numId w:val="1"/>
        </w:numPr>
        <w:ind w:firstLineChars="0"/>
        <w:rPr>
          <w:b/>
        </w:rPr>
      </w:pPr>
      <w:r w:rsidRPr="004A7E1D">
        <w:rPr>
          <w:rFonts w:hint="eastAsia"/>
          <w:b/>
        </w:rPr>
        <w:t>四川</w:t>
      </w:r>
      <w:r w:rsidR="00E04BB3" w:rsidRPr="004A7E1D">
        <w:rPr>
          <w:rFonts w:hint="eastAsia"/>
          <w:b/>
        </w:rPr>
        <w:t>图书馆网站</w:t>
      </w:r>
      <w:r w:rsidR="00CD18E3" w:rsidRPr="004A7E1D">
        <w:rPr>
          <w:rFonts w:hint="eastAsia"/>
          <w:b/>
        </w:rPr>
        <w:t>首页</w:t>
      </w:r>
      <w:r w:rsidRPr="004A7E1D">
        <w:rPr>
          <w:rFonts w:hint="eastAsia"/>
          <w:b/>
        </w:rPr>
        <w:t>点击</w:t>
      </w:r>
      <w:r w:rsidR="00CD18E3" w:rsidRPr="004A7E1D">
        <w:rPr>
          <w:rFonts w:hint="eastAsia"/>
          <w:b/>
        </w:rPr>
        <w:t>“资源</w:t>
      </w:r>
      <w:r w:rsidRPr="004A7E1D">
        <w:rPr>
          <w:rFonts w:hint="eastAsia"/>
          <w:b/>
        </w:rPr>
        <w:t>门户</w:t>
      </w:r>
      <w:r w:rsidR="00CD18E3" w:rsidRPr="004A7E1D">
        <w:rPr>
          <w:rFonts w:hint="eastAsia"/>
          <w:b/>
        </w:rPr>
        <w:t>”</w:t>
      </w:r>
      <w:r w:rsidRPr="004A7E1D">
        <w:rPr>
          <w:rFonts w:hint="eastAsia"/>
          <w:b/>
        </w:rPr>
        <w:t>进入资源导航页面，选择“外文数据库”中的</w:t>
      </w:r>
      <w:r w:rsidR="00CD18E3" w:rsidRPr="004A7E1D">
        <w:rPr>
          <w:rFonts w:hint="eastAsia"/>
          <w:b/>
        </w:rPr>
        <w:t>“</w:t>
      </w:r>
      <w:r w:rsidR="00CD18E3" w:rsidRPr="004A7E1D">
        <w:rPr>
          <w:rFonts w:hint="eastAsia"/>
          <w:b/>
        </w:rPr>
        <w:t>B</w:t>
      </w:r>
      <w:r w:rsidR="00CD18E3" w:rsidRPr="004A7E1D">
        <w:rPr>
          <w:rFonts w:hint="eastAsia"/>
          <w:b/>
        </w:rPr>
        <w:t>”</w:t>
      </w:r>
      <w:r w:rsidRPr="004A7E1D">
        <w:rPr>
          <w:rFonts w:hint="eastAsia"/>
          <w:b/>
        </w:rPr>
        <w:t>字母</w:t>
      </w:r>
      <w:r w:rsidR="00E04BB3" w:rsidRPr="004A7E1D">
        <w:rPr>
          <w:rFonts w:hint="eastAsia"/>
          <w:b/>
        </w:rPr>
        <w:t>，即可找到“</w:t>
      </w:r>
      <w:r w:rsidR="00E04BB3" w:rsidRPr="004A7E1D">
        <w:rPr>
          <w:rFonts w:hint="eastAsia"/>
          <w:b/>
        </w:rPr>
        <w:t>Brill</w:t>
      </w:r>
      <w:r w:rsidRPr="004A7E1D">
        <w:rPr>
          <w:rFonts w:hint="eastAsia"/>
          <w:b/>
        </w:rPr>
        <w:t>电子书数据库</w:t>
      </w:r>
      <w:r w:rsidR="00E04BB3" w:rsidRPr="004A7E1D">
        <w:rPr>
          <w:rFonts w:hint="eastAsia"/>
          <w:b/>
        </w:rPr>
        <w:t>”入口，进入</w:t>
      </w:r>
      <w:r w:rsidR="00E04BB3" w:rsidRPr="004A7E1D">
        <w:rPr>
          <w:rFonts w:hint="eastAsia"/>
          <w:b/>
        </w:rPr>
        <w:t>Brill</w:t>
      </w:r>
      <w:r w:rsidR="00E04BB3" w:rsidRPr="004A7E1D">
        <w:rPr>
          <w:rFonts w:hint="eastAsia"/>
          <w:b/>
        </w:rPr>
        <w:t>电子书平台；</w:t>
      </w:r>
    </w:p>
    <w:p w:rsidR="00E04BB3" w:rsidRDefault="00293B13" w:rsidP="00E04BB3">
      <w:pPr>
        <w:pStyle w:val="a3"/>
        <w:ind w:left="360" w:firstLineChars="0" w:firstLine="0"/>
      </w:pPr>
      <w:r>
        <w:rPr>
          <w:noProof/>
        </w:rPr>
        <w:drawing>
          <wp:inline distT="0" distB="0" distL="0" distR="0">
            <wp:extent cx="2779144" cy="203835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书馆页面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0227" cy="2046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4BB3" w:rsidRPr="004A7E1D" w:rsidRDefault="00E04BB3" w:rsidP="00E04BB3">
      <w:pPr>
        <w:pStyle w:val="a3"/>
        <w:numPr>
          <w:ilvl w:val="0"/>
          <w:numId w:val="1"/>
        </w:numPr>
        <w:ind w:firstLineChars="0"/>
        <w:rPr>
          <w:b/>
        </w:rPr>
      </w:pPr>
      <w:r w:rsidRPr="004A7E1D">
        <w:rPr>
          <w:rFonts w:hint="eastAsia"/>
          <w:b/>
        </w:rPr>
        <w:t>也可直接打开</w:t>
      </w:r>
      <w:r w:rsidRPr="004A7E1D">
        <w:rPr>
          <w:rFonts w:hint="eastAsia"/>
          <w:b/>
        </w:rPr>
        <w:t>Brill</w:t>
      </w:r>
      <w:r w:rsidRPr="004A7E1D">
        <w:rPr>
          <w:rFonts w:hint="eastAsia"/>
          <w:b/>
        </w:rPr>
        <w:t>电子书网站</w:t>
      </w:r>
      <w:r w:rsidR="003C6D7F" w:rsidRPr="004A7E1D">
        <w:rPr>
          <w:rFonts w:hint="eastAsia"/>
          <w:b/>
        </w:rPr>
        <w:t>www</w:t>
      </w:r>
      <w:r w:rsidR="003C6D7F" w:rsidRPr="004A7E1D">
        <w:rPr>
          <w:b/>
        </w:rPr>
        <w:t>.brill.com</w:t>
      </w:r>
      <w:r w:rsidRPr="004A7E1D">
        <w:rPr>
          <w:rFonts w:hint="eastAsia"/>
          <w:b/>
        </w:rPr>
        <w:t>，即可访问</w:t>
      </w:r>
      <w:r w:rsidRPr="004A7E1D">
        <w:rPr>
          <w:rFonts w:hint="eastAsia"/>
          <w:b/>
        </w:rPr>
        <w:t>Brill</w:t>
      </w:r>
      <w:r w:rsidRPr="004A7E1D">
        <w:rPr>
          <w:rFonts w:hint="eastAsia"/>
          <w:b/>
        </w:rPr>
        <w:t>电子书平台；</w:t>
      </w:r>
    </w:p>
    <w:p w:rsidR="00E04BB3" w:rsidRDefault="00480A71" w:rsidP="00E04BB3">
      <w:pPr>
        <w:pStyle w:val="a3"/>
        <w:ind w:left="360" w:firstLineChars="0" w:firstLine="0"/>
      </w:pPr>
      <w:r>
        <w:rPr>
          <w:noProof/>
        </w:rPr>
        <w:lastRenderedPageBreak/>
        <w:drawing>
          <wp:inline distT="0" distB="0" distL="0" distR="0">
            <wp:extent cx="2826233" cy="135255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rill ebook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6497" cy="1367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2CA5" w:rsidRPr="004A7E1D" w:rsidRDefault="002C2CA5" w:rsidP="002C2CA5">
      <w:pPr>
        <w:pStyle w:val="a3"/>
        <w:numPr>
          <w:ilvl w:val="0"/>
          <w:numId w:val="1"/>
        </w:numPr>
        <w:ind w:firstLineChars="0"/>
        <w:rPr>
          <w:b/>
        </w:rPr>
      </w:pPr>
      <w:r w:rsidRPr="004A7E1D">
        <w:rPr>
          <w:rFonts w:hint="eastAsia"/>
          <w:b/>
        </w:rPr>
        <w:t>可在检索框直接进行图书名称或者关键词的全文检索，检索结果有绿色</w:t>
      </w:r>
      <w:r w:rsidR="00E35608" w:rsidRPr="004A7E1D">
        <w:rPr>
          <w:rFonts w:hint="eastAsia"/>
          <w:b/>
        </w:rPr>
        <w:t>锁形标记</w:t>
      </w:r>
      <w:r w:rsidRPr="004A7E1D">
        <w:rPr>
          <w:rFonts w:hint="eastAsia"/>
          <w:b/>
        </w:rPr>
        <w:t>的内容即可直接访问下载</w:t>
      </w:r>
      <w:r w:rsidR="00E35608" w:rsidRPr="004A7E1D">
        <w:rPr>
          <w:rFonts w:hint="eastAsia"/>
          <w:b/>
        </w:rPr>
        <w:t>；</w:t>
      </w:r>
    </w:p>
    <w:p w:rsidR="002C2CA5" w:rsidRDefault="00E35608" w:rsidP="002C2CA5">
      <w:pPr>
        <w:pStyle w:val="a3"/>
        <w:ind w:left="360" w:firstLineChars="0" w:firstLine="0"/>
      </w:pPr>
      <w:r>
        <w:rPr>
          <w:noProof/>
        </w:rPr>
        <w:drawing>
          <wp:inline distT="0" distB="0" distL="0" distR="0">
            <wp:extent cx="4378049" cy="2019300"/>
            <wp:effectExtent l="0" t="0" r="381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rill ebook 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4114" cy="2022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1252" w:rsidRDefault="00B01252" w:rsidP="002C2CA5">
      <w:pPr>
        <w:pStyle w:val="a3"/>
        <w:ind w:left="360" w:firstLineChars="0" w:firstLine="0"/>
      </w:pPr>
      <w:r>
        <w:rPr>
          <w:rFonts w:hint="eastAsia"/>
        </w:rPr>
        <w:t>例如：</w:t>
      </w:r>
      <w:r w:rsidR="007D362A">
        <w:rPr>
          <w:rFonts w:hint="eastAsia"/>
        </w:rPr>
        <w:t>在检索框输入“</w:t>
      </w:r>
      <w:r w:rsidR="007D362A">
        <w:rPr>
          <w:rFonts w:hint="eastAsia"/>
        </w:rPr>
        <w:t>QingChina</w:t>
      </w:r>
      <w:r w:rsidR="007D362A">
        <w:rPr>
          <w:rFonts w:hint="eastAsia"/>
        </w:rPr>
        <w:t>”关键词，得到如下</w:t>
      </w:r>
      <w:r w:rsidR="007D362A">
        <w:rPr>
          <w:rFonts w:hint="eastAsia"/>
        </w:rPr>
        <w:t>2</w:t>
      </w:r>
      <w:r w:rsidR="007D362A">
        <w:t>938</w:t>
      </w:r>
      <w:r w:rsidR="007D362A">
        <w:rPr>
          <w:rFonts w:hint="eastAsia"/>
        </w:rPr>
        <w:t>条记录：</w:t>
      </w:r>
    </w:p>
    <w:p w:rsidR="007D362A" w:rsidRDefault="007D362A" w:rsidP="002C2CA5">
      <w:pPr>
        <w:pStyle w:val="a3"/>
        <w:ind w:left="360" w:firstLineChars="0" w:firstLine="0"/>
      </w:pPr>
      <w:r>
        <w:rPr>
          <w:rFonts w:hint="eastAsia"/>
          <w:noProof/>
        </w:rPr>
        <w:drawing>
          <wp:inline distT="0" distB="0" distL="0" distR="0">
            <wp:extent cx="5274310" cy="248348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检索界面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3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362A" w:rsidRDefault="007D362A" w:rsidP="007D362A">
      <w:pPr>
        <w:pStyle w:val="a3"/>
        <w:ind w:left="360" w:firstLineChars="0" w:firstLine="0"/>
      </w:pPr>
      <w:r>
        <w:rPr>
          <w:rFonts w:hint="eastAsia"/>
        </w:rPr>
        <w:t>在检索结果界面的左侧导航栏目下拉滚动条，可以限定检索结果的类型（图书，期刊等）、限定学科主题，通过点击“限定访问权限”下“所有可访问的内容”，即可对检索结果限定为所有订阅内容。</w:t>
      </w:r>
    </w:p>
    <w:p w:rsidR="002C2CA5" w:rsidRPr="004A7E1D" w:rsidRDefault="00E35608" w:rsidP="00E35608">
      <w:pPr>
        <w:pStyle w:val="a3"/>
        <w:numPr>
          <w:ilvl w:val="0"/>
          <w:numId w:val="1"/>
        </w:numPr>
        <w:ind w:firstLineChars="0"/>
        <w:rPr>
          <w:b/>
        </w:rPr>
      </w:pPr>
      <w:r w:rsidRPr="004A7E1D">
        <w:rPr>
          <w:rFonts w:hint="eastAsia"/>
          <w:b/>
        </w:rPr>
        <w:t>也可在主页点击“浏览”按钮，进入浏览页面，通过左侧的</w:t>
      </w:r>
      <w:r w:rsidR="0047605C" w:rsidRPr="004A7E1D">
        <w:rPr>
          <w:rFonts w:hint="eastAsia"/>
          <w:b/>
        </w:rPr>
        <w:t>导航栏，通过“限定主题”，“限定访问权限”浏览所有可访问的资源。</w:t>
      </w:r>
    </w:p>
    <w:p w:rsidR="00E35608" w:rsidRDefault="00E35608" w:rsidP="00E35608">
      <w:pPr>
        <w:pStyle w:val="a3"/>
        <w:ind w:left="360" w:firstLineChars="0" w:firstLine="0"/>
      </w:pPr>
      <w:r>
        <w:rPr>
          <w:rFonts w:hint="eastAsia"/>
          <w:noProof/>
        </w:rPr>
        <w:lastRenderedPageBreak/>
        <w:drawing>
          <wp:inline distT="0" distB="0" distL="0" distR="0">
            <wp:extent cx="2952750" cy="2312146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rill ebook 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4193" cy="2321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0E15" w:rsidRPr="004A7E1D" w:rsidRDefault="00D20E15" w:rsidP="00512E3F">
      <w:pPr>
        <w:pStyle w:val="a3"/>
        <w:numPr>
          <w:ilvl w:val="0"/>
          <w:numId w:val="1"/>
        </w:numPr>
        <w:ind w:firstLineChars="0"/>
        <w:rPr>
          <w:b/>
        </w:rPr>
      </w:pPr>
      <w:r w:rsidRPr="004A7E1D">
        <w:rPr>
          <w:rFonts w:hint="eastAsia"/>
          <w:b/>
        </w:rPr>
        <w:t>B</w:t>
      </w:r>
      <w:r w:rsidRPr="004A7E1D">
        <w:rPr>
          <w:b/>
        </w:rPr>
        <w:t>rill</w:t>
      </w:r>
      <w:r w:rsidRPr="004A7E1D">
        <w:rPr>
          <w:rFonts w:hint="eastAsia"/>
          <w:b/>
        </w:rPr>
        <w:t>图书以学术价值高而闻名，每一年</w:t>
      </w:r>
      <w:r w:rsidRPr="004A7E1D">
        <w:rPr>
          <w:rFonts w:hint="eastAsia"/>
          <w:b/>
        </w:rPr>
        <w:t>Brill</w:t>
      </w:r>
      <w:r w:rsidRPr="004A7E1D">
        <w:rPr>
          <w:rFonts w:hint="eastAsia"/>
          <w:b/>
        </w:rPr>
        <w:t>都会有一些图书荣获由美国</w:t>
      </w:r>
      <w:r w:rsidRPr="004A7E1D">
        <w:rPr>
          <w:rFonts w:hint="eastAsia"/>
          <w:b/>
        </w:rPr>
        <w:t>Choice</w:t>
      </w:r>
      <w:r w:rsidRPr="004A7E1D">
        <w:rPr>
          <w:rFonts w:hint="eastAsia"/>
          <w:b/>
        </w:rPr>
        <w:t>杂志评选的“最佳学术奖”（</w:t>
      </w:r>
      <w:r w:rsidRPr="004A7E1D">
        <w:rPr>
          <w:rFonts w:hint="eastAsia"/>
          <w:b/>
        </w:rPr>
        <w:t>Out</w:t>
      </w:r>
      <w:r w:rsidRPr="004A7E1D">
        <w:rPr>
          <w:b/>
        </w:rPr>
        <w:t>standing Academic Title Award</w:t>
      </w:r>
      <w:r w:rsidRPr="004A7E1D">
        <w:rPr>
          <w:rFonts w:hint="eastAsia"/>
          <w:b/>
        </w:rPr>
        <w:t>），如何查看这些获奖图书呢？</w:t>
      </w:r>
    </w:p>
    <w:p w:rsidR="00420FBE" w:rsidRDefault="00420FBE" w:rsidP="00420FBE">
      <w:pPr>
        <w:pStyle w:val="a3"/>
        <w:numPr>
          <w:ilvl w:val="1"/>
          <w:numId w:val="1"/>
        </w:numPr>
        <w:ind w:firstLineChars="0"/>
      </w:pPr>
      <w:r>
        <w:rPr>
          <w:rFonts w:hint="eastAsia"/>
        </w:rPr>
        <w:t>在检索框输入“</w:t>
      </w:r>
      <w:r>
        <w:rPr>
          <w:rFonts w:hint="eastAsia"/>
        </w:rPr>
        <w:t>Out</w:t>
      </w:r>
      <w:r>
        <w:t>standing Academic Title Award</w:t>
      </w:r>
      <w:r>
        <w:rPr>
          <w:rFonts w:hint="eastAsia"/>
        </w:rPr>
        <w:t>”（检索词加双引号，检索结果更精确）</w:t>
      </w:r>
    </w:p>
    <w:p w:rsidR="00D20E15" w:rsidRDefault="004662E5" w:rsidP="00D20E15">
      <w:pPr>
        <w:pStyle w:val="a3"/>
        <w:ind w:left="360" w:firstLineChars="0" w:firstLine="0"/>
      </w:pPr>
      <w:r>
        <w:rPr>
          <w:noProof/>
        </w:rPr>
        <w:drawing>
          <wp:inline distT="0" distB="0" distL="0" distR="0">
            <wp:extent cx="3616783" cy="1743075"/>
            <wp:effectExtent l="0" t="0" r="317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获奖书检索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4979" cy="1751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0FBE" w:rsidRDefault="00420FBE" w:rsidP="00420FBE">
      <w:pPr>
        <w:pStyle w:val="a3"/>
        <w:numPr>
          <w:ilvl w:val="1"/>
          <w:numId w:val="1"/>
        </w:numPr>
        <w:ind w:firstLineChars="0"/>
      </w:pPr>
      <w:r>
        <w:rPr>
          <w:rFonts w:hint="eastAsia"/>
        </w:rPr>
        <w:t>在检索结果页面左侧，点击“所有可访问内容”，则看到的结果即为所有学校已经购买的内容：</w:t>
      </w:r>
    </w:p>
    <w:p w:rsidR="00420FBE" w:rsidRDefault="00420FBE" w:rsidP="00420FBE">
      <w:pPr>
        <w:pStyle w:val="a3"/>
        <w:ind w:left="840" w:firstLineChars="0" w:firstLine="0"/>
      </w:pPr>
      <w:r>
        <w:rPr>
          <w:rFonts w:hint="eastAsia"/>
          <w:noProof/>
        </w:rPr>
        <w:drawing>
          <wp:inline distT="0" distB="0" distL="0" distR="0">
            <wp:extent cx="3817971" cy="184785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获奖书检索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7971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0FBE" w:rsidRDefault="00420FBE" w:rsidP="00420FBE">
      <w:pPr>
        <w:pStyle w:val="a3"/>
        <w:numPr>
          <w:ilvl w:val="1"/>
          <w:numId w:val="1"/>
        </w:numPr>
        <w:ind w:firstLineChars="0"/>
      </w:pPr>
      <w:bookmarkStart w:id="0" w:name="_Hlk6492290"/>
      <w:r>
        <w:rPr>
          <w:rFonts w:hint="eastAsia"/>
        </w:rPr>
        <w:t>往下滚动下拉条，可以</w:t>
      </w:r>
      <w:bookmarkEnd w:id="0"/>
      <w:r>
        <w:rPr>
          <w:rFonts w:hint="eastAsia"/>
        </w:rPr>
        <w:t>发现葛兆光教授的《中国思想史》（英文版）第一卷，也在可访问的检索结果内</w:t>
      </w:r>
      <w:r w:rsidR="00D917A7">
        <w:rPr>
          <w:rFonts w:hint="eastAsia"/>
        </w:rPr>
        <w:t>，这是</w:t>
      </w:r>
      <w:r w:rsidR="00B37681">
        <w:rPr>
          <w:rFonts w:hint="eastAsia"/>
        </w:rPr>
        <w:t>葛教授非常经典的一本书，研究中国传统的知识、思想和信仰等内容。</w:t>
      </w:r>
    </w:p>
    <w:p w:rsidR="00420FBE" w:rsidRDefault="00420FBE" w:rsidP="00420FBE">
      <w:pPr>
        <w:pStyle w:val="a3"/>
        <w:ind w:left="840" w:firstLineChars="0" w:firstLine="0"/>
      </w:pPr>
      <w:r>
        <w:rPr>
          <w:rFonts w:hint="eastAsia"/>
          <w:noProof/>
        </w:rPr>
        <w:lastRenderedPageBreak/>
        <w:drawing>
          <wp:inline distT="0" distB="0" distL="0" distR="0">
            <wp:extent cx="3933825" cy="1865559"/>
            <wp:effectExtent l="0" t="0" r="0" b="190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获奖书检索3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3825" cy="1865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4008" w:rsidRDefault="00DE7B8A" w:rsidP="004D3FA5">
      <w:pPr>
        <w:pStyle w:val="a3"/>
        <w:ind w:left="840" w:firstLineChars="0" w:firstLine="0"/>
      </w:pPr>
      <w:r w:rsidRPr="00DE7B8A">
        <w:rPr>
          <w:rFonts w:hint="eastAsia"/>
        </w:rPr>
        <w:t>《</w:t>
      </w:r>
    </w:p>
    <w:p w:rsidR="00664008" w:rsidRDefault="00664008" w:rsidP="00420FBE">
      <w:pPr>
        <w:pStyle w:val="a3"/>
        <w:ind w:left="840" w:firstLineChars="0" w:firstLine="0"/>
      </w:pPr>
    </w:p>
    <w:p w:rsidR="00B37681" w:rsidRPr="004A7E1D" w:rsidRDefault="00E764F8" w:rsidP="00512E3F">
      <w:pPr>
        <w:pStyle w:val="a3"/>
        <w:numPr>
          <w:ilvl w:val="0"/>
          <w:numId w:val="1"/>
        </w:numPr>
        <w:ind w:firstLineChars="0"/>
        <w:rPr>
          <w:b/>
        </w:rPr>
      </w:pPr>
      <w:r w:rsidRPr="004A7E1D">
        <w:rPr>
          <w:rFonts w:hint="eastAsia"/>
          <w:b/>
        </w:rPr>
        <w:t>如何查看自己研究学科领域的电子书呢？</w:t>
      </w:r>
    </w:p>
    <w:p w:rsidR="00E764F8" w:rsidRDefault="00E764F8" w:rsidP="00E764F8">
      <w:pPr>
        <w:pStyle w:val="a3"/>
        <w:numPr>
          <w:ilvl w:val="1"/>
          <w:numId w:val="1"/>
        </w:numPr>
        <w:ind w:firstLineChars="0"/>
      </w:pPr>
      <w:r>
        <w:rPr>
          <w:rFonts w:hint="eastAsia"/>
        </w:rPr>
        <w:t>在</w:t>
      </w:r>
      <w:r>
        <w:rPr>
          <w:rFonts w:hint="eastAsia"/>
        </w:rPr>
        <w:t>Brill</w:t>
      </w:r>
      <w:r>
        <w:rPr>
          <w:rFonts w:hint="eastAsia"/>
        </w:rPr>
        <w:t>浏览页面的左侧有导航栏目，通过限定“</w:t>
      </w:r>
      <w:r>
        <w:rPr>
          <w:rFonts w:hint="eastAsia"/>
        </w:rPr>
        <w:t>Book</w:t>
      </w:r>
      <w:r>
        <w:rPr>
          <w:rFonts w:hint="eastAsia"/>
        </w:rPr>
        <w:t>”（作品类型），“</w:t>
      </w:r>
      <w:r>
        <w:rPr>
          <w:rFonts w:hint="eastAsia"/>
        </w:rPr>
        <w:t>History</w:t>
      </w:r>
      <w:r>
        <w:rPr>
          <w:rFonts w:hint="eastAsia"/>
        </w:rPr>
        <w:t>”和“</w:t>
      </w:r>
      <w:r>
        <w:rPr>
          <w:rFonts w:hint="eastAsia"/>
        </w:rPr>
        <w:t>Asian</w:t>
      </w:r>
      <w:r>
        <w:t xml:space="preserve"> Studies</w:t>
      </w:r>
      <w:r>
        <w:rPr>
          <w:rFonts w:hint="eastAsia"/>
        </w:rPr>
        <w:t>”（主题），“所有可访问的内容”（访问权限），可以自己选择检索结果排序方式：</w:t>
      </w:r>
    </w:p>
    <w:p w:rsidR="00E764F8" w:rsidRDefault="00E764F8" w:rsidP="00E764F8">
      <w:pPr>
        <w:pStyle w:val="a3"/>
        <w:ind w:left="840" w:firstLineChars="0" w:firstLine="0"/>
      </w:pPr>
      <w:r>
        <w:rPr>
          <w:rFonts w:hint="eastAsia"/>
          <w:noProof/>
        </w:rPr>
        <w:drawing>
          <wp:inline distT="0" distB="0" distL="0" distR="0">
            <wp:extent cx="3910750" cy="2028825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学科检索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9659" cy="2033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64F8" w:rsidRDefault="00E764F8" w:rsidP="00E764F8">
      <w:pPr>
        <w:pStyle w:val="a3"/>
        <w:numPr>
          <w:ilvl w:val="1"/>
          <w:numId w:val="1"/>
        </w:numPr>
        <w:ind w:firstLineChars="0"/>
      </w:pPr>
      <w:r w:rsidRPr="00E764F8">
        <w:rPr>
          <w:rFonts w:hint="eastAsia"/>
        </w:rPr>
        <w:t>往下滚动下拉条，可以</w:t>
      </w:r>
      <w:r>
        <w:rPr>
          <w:rFonts w:hint="eastAsia"/>
        </w:rPr>
        <w:t>看到“</w:t>
      </w:r>
      <w:r w:rsidRPr="00E764F8">
        <w:t>Reshaping the Frontier Landscape: Dongchuan in Eighteenth-century Southwest China</w:t>
      </w:r>
      <w:r>
        <w:rPr>
          <w:rFonts w:hint="eastAsia"/>
        </w:rPr>
        <w:t>”，一本研究</w:t>
      </w:r>
      <w:r>
        <w:rPr>
          <w:rFonts w:hint="eastAsia"/>
        </w:rPr>
        <w:t>1</w:t>
      </w:r>
      <w:r>
        <w:t>8</w:t>
      </w:r>
      <w:r>
        <w:rPr>
          <w:rFonts w:hint="eastAsia"/>
        </w:rPr>
        <w:t>世纪中国西南边疆城市东川的著作：</w:t>
      </w:r>
    </w:p>
    <w:p w:rsidR="00E764F8" w:rsidRDefault="00E764F8" w:rsidP="00E764F8">
      <w:pPr>
        <w:pStyle w:val="a3"/>
        <w:ind w:left="840" w:firstLineChars="0" w:firstLine="0"/>
      </w:pPr>
      <w:r>
        <w:rPr>
          <w:rFonts w:hint="eastAsia"/>
          <w:noProof/>
        </w:rPr>
        <w:drawing>
          <wp:inline distT="0" distB="0" distL="0" distR="0">
            <wp:extent cx="4446044" cy="203835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学科检索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1845" cy="2041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6325" w:rsidRDefault="00DE6325" w:rsidP="00E764F8">
      <w:pPr>
        <w:pStyle w:val="a3"/>
        <w:ind w:left="840" w:firstLineChars="0" w:firstLine="0"/>
      </w:pPr>
    </w:p>
    <w:p w:rsidR="00E35608" w:rsidRPr="004A7E1D" w:rsidRDefault="00E35608" w:rsidP="00512E3F">
      <w:pPr>
        <w:pStyle w:val="a3"/>
        <w:numPr>
          <w:ilvl w:val="0"/>
          <w:numId w:val="1"/>
        </w:numPr>
        <w:ind w:firstLineChars="0"/>
        <w:rPr>
          <w:b/>
          <w:color w:val="000000" w:themeColor="text1"/>
        </w:rPr>
      </w:pPr>
      <w:bookmarkStart w:id="1" w:name="_GoBack"/>
      <w:bookmarkEnd w:id="1"/>
      <w:r w:rsidRPr="004A7E1D">
        <w:rPr>
          <w:rFonts w:hint="eastAsia"/>
          <w:b/>
          <w:color w:val="000000" w:themeColor="text1"/>
        </w:rPr>
        <w:t>Brill</w:t>
      </w:r>
      <w:r w:rsidRPr="004A7E1D">
        <w:rPr>
          <w:rFonts w:hint="eastAsia"/>
          <w:b/>
          <w:color w:val="000000" w:themeColor="text1"/>
        </w:rPr>
        <w:t>电子书平台于</w:t>
      </w:r>
      <w:r w:rsidRPr="004A7E1D">
        <w:rPr>
          <w:rFonts w:hint="eastAsia"/>
          <w:b/>
          <w:color w:val="000000" w:themeColor="text1"/>
        </w:rPr>
        <w:t>2</w:t>
      </w:r>
      <w:r w:rsidRPr="004A7E1D">
        <w:rPr>
          <w:b/>
          <w:color w:val="000000" w:themeColor="text1"/>
        </w:rPr>
        <w:t>018</w:t>
      </w:r>
      <w:r w:rsidRPr="004A7E1D">
        <w:rPr>
          <w:rFonts w:hint="eastAsia"/>
          <w:b/>
          <w:color w:val="000000" w:themeColor="text1"/>
        </w:rPr>
        <w:t>年年底全面改版，改版后的电子书平台，可以通过注册个人账号，实现个性化的资源管理，</w:t>
      </w:r>
      <w:r w:rsidR="00512E3F" w:rsidRPr="004A7E1D">
        <w:rPr>
          <w:rFonts w:hint="eastAsia"/>
          <w:b/>
          <w:color w:val="000000" w:themeColor="text1"/>
        </w:rPr>
        <w:t>保留您的浏览与检索记录。</w:t>
      </w:r>
    </w:p>
    <w:p w:rsidR="00512E3F" w:rsidRDefault="004A7E1D" w:rsidP="00512E3F">
      <w:pPr>
        <w:pStyle w:val="a3"/>
        <w:ind w:left="360" w:firstLineChars="0" w:firstLine="0"/>
      </w:pPr>
      <w:r>
        <w:rPr>
          <w:rFonts w:hint="eastAsia"/>
        </w:rPr>
        <w:lastRenderedPageBreak/>
        <w:t xml:space="preserve">                                                                                                       </w:t>
      </w:r>
      <w:r>
        <w:rPr>
          <w:rFonts w:hint="eastAsia"/>
        </w:rPr>
        <w:t>审校</w:t>
      </w:r>
      <w:r>
        <w:t>：唐唐</w:t>
      </w:r>
    </w:p>
    <w:p w:rsidR="004A7E1D" w:rsidRDefault="004A7E1D" w:rsidP="00512E3F">
      <w:pPr>
        <w:pStyle w:val="a3"/>
        <w:ind w:left="360" w:firstLineChars="0" w:firstLine="0"/>
      </w:pPr>
      <w:r>
        <w:rPr>
          <w:rFonts w:hint="eastAsia"/>
        </w:rPr>
        <w:t xml:space="preserve">                                                                                                       </w:t>
      </w:r>
      <w:r>
        <w:rPr>
          <w:rFonts w:hint="eastAsia"/>
        </w:rPr>
        <w:t>编辑</w:t>
      </w:r>
      <w:r>
        <w:t>：林の夕</w:t>
      </w:r>
    </w:p>
    <w:p w:rsidR="004A7E1D" w:rsidRPr="004A7E1D" w:rsidRDefault="004A7E1D" w:rsidP="00512E3F">
      <w:pPr>
        <w:pStyle w:val="a3"/>
        <w:ind w:left="360" w:firstLineChars="0" w:firstLine="0"/>
      </w:pPr>
      <w:r>
        <w:t xml:space="preserve">                                                                                                       </w:t>
      </w:r>
      <w:r>
        <w:rPr>
          <w:rFonts w:hint="eastAsia"/>
        </w:rPr>
        <w:t>组稿</w:t>
      </w:r>
      <w:r>
        <w:t>：资源建设中心</w:t>
      </w:r>
    </w:p>
    <w:sectPr w:rsidR="004A7E1D" w:rsidRPr="004A7E1D" w:rsidSect="00B9612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C5B34" w:rsidRDefault="003C5B34" w:rsidP="00DE7B8A">
      <w:r>
        <w:separator/>
      </w:r>
    </w:p>
  </w:endnote>
  <w:endnote w:type="continuationSeparator" w:id="0">
    <w:p w:rsidR="003C5B34" w:rsidRDefault="003C5B34" w:rsidP="00DE7B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C5B34" w:rsidRDefault="003C5B34" w:rsidP="00DE7B8A">
      <w:r>
        <w:separator/>
      </w:r>
    </w:p>
  </w:footnote>
  <w:footnote w:type="continuationSeparator" w:id="0">
    <w:p w:rsidR="003C5B34" w:rsidRDefault="003C5B34" w:rsidP="00DE7B8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7771A4"/>
    <w:multiLevelType w:val="hybridMultilevel"/>
    <w:tmpl w:val="EC38C678"/>
    <w:lvl w:ilvl="0" w:tplc="04090019">
      <w:start w:val="1"/>
      <w:numFmt w:val="lowerLetter"/>
      <w:lvlText w:val="%1)"/>
      <w:lvlJc w:val="left"/>
      <w:pPr>
        <w:ind w:left="780" w:hanging="420"/>
      </w:p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" w15:restartNumberingAfterBreak="0">
    <w:nsid w:val="022E4DDE"/>
    <w:multiLevelType w:val="hybridMultilevel"/>
    <w:tmpl w:val="2B26B12E"/>
    <w:lvl w:ilvl="0" w:tplc="0409000F">
      <w:start w:val="1"/>
      <w:numFmt w:val="decimal"/>
      <w:lvlText w:val="%1."/>
      <w:lvlJc w:val="left"/>
      <w:pPr>
        <w:ind w:left="780" w:hanging="420"/>
      </w:p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2" w15:restartNumberingAfterBreak="0">
    <w:nsid w:val="39F77F18"/>
    <w:multiLevelType w:val="hybridMultilevel"/>
    <w:tmpl w:val="3D64AB44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571F17AC"/>
    <w:multiLevelType w:val="hybridMultilevel"/>
    <w:tmpl w:val="16BC8C2A"/>
    <w:lvl w:ilvl="0" w:tplc="90FC916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6D4C4FD0"/>
    <w:multiLevelType w:val="hybridMultilevel"/>
    <w:tmpl w:val="45FE7962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8E4C5C"/>
    <w:rsid w:val="00062142"/>
    <w:rsid w:val="000A4841"/>
    <w:rsid w:val="000D6700"/>
    <w:rsid w:val="002073A3"/>
    <w:rsid w:val="002865E4"/>
    <w:rsid w:val="00293B13"/>
    <w:rsid w:val="002C2CA5"/>
    <w:rsid w:val="00345739"/>
    <w:rsid w:val="003C5B34"/>
    <w:rsid w:val="003C6D7F"/>
    <w:rsid w:val="00412CAC"/>
    <w:rsid w:val="00420FBE"/>
    <w:rsid w:val="004662E5"/>
    <w:rsid w:val="0047605C"/>
    <w:rsid w:val="00480A71"/>
    <w:rsid w:val="004A7E1D"/>
    <w:rsid w:val="004D3FA5"/>
    <w:rsid w:val="00512E3F"/>
    <w:rsid w:val="005C312D"/>
    <w:rsid w:val="005F52A8"/>
    <w:rsid w:val="00664008"/>
    <w:rsid w:val="007D362A"/>
    <w:rsid w:val="008D7156"/>
    <w:rsid w:val="008E4C5C"/>
    <w:rsid w:val="008F0585"/>
    <w:rsid w:val="0097104D"/>
    <w:rsid w:val="00AE0CFE"/>
    <w:rsid w:val="00B01252"/>
    <w:rsid w:val="00B37681"/>
    <w:rsid w:val="00B822EB"/>
    <w:rsid w:val="00B9612F"/>
    <w:rsid w:val="00CD18E3"/>
    <w:rsid w:val="00CD6992"/>
    <w:rsid w:val="00D04CC2"/>
    <w:rsid w:val="00D20E15"/>
    <w:rsid w:val="00D917A7"/>
    <w:rsid w:val="00DD5B7B"/>
    <w:rsid w:val="00DE6325"/>
    <w:rsid w:val="00DE7B8A"/>
    <w:rsid w:val="00E04BB3"/>
    <w:rsid w:val="00E35608"/>
    <w:rsid w:val="00E764F8"/>
    <w:rsid w:val="00EA2077"/>
    <w:rsid w:val="00F8366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F66C22F1-CE6A-452F-95B0-8AFA2F57F0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9612F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4A7E1D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83666"/>
    <w:pPr>
      <w:ind w:firstLineChars="200" w:firstLine="420"/>
    </w:pPr>
  </w:style>
  <w:style w:type="character" w:styleId="a4">
    <w:name w:val="Hyperlink"/>
    <w:basedOn w:val="a0"/>
    <w:uiPriority w:val="99"/>
    <w:unhideWhenUsed/>
    <w:rsid w:val="00E04BB3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E04BB3"/>
    <w:rPr>
      <w:color w:val="808080"/>
      <w:shd w:val="clear" w:color="auto" w:fill="E6E6E6"/>
    </w:rPr>
  </w:style>
  <w:style w:type="paragraph" w:styleId="a5">
    <w:name w:val="header"/>
    <w:basedOn w:val="a"/>
    <w:link w:val="Char"/>
    <w:uiPriority w:val="99"/>
    <w:unhideWhenUsed/>
    <w:rsid w:val="00DE7B8A"/>
    <w:pPr>
      <w:tabs>
        <w:tab w:val="center" w:pos="4320"/>
        <w:tab w:val="right" w:pos="8640"/>
      </w:tabs>
    </w:pPr>
  </w:style>
  <w:style w:type="character" w:customStyle="1" w:styleId="Char">
    <w:name w:val="页眉 Char"/>
    <w:basedOn w:val="a0"/>
    <w:link w:val="a5"/>
    <w:uiPriority w:val="99"/>
    <w:rsid w:val="00DE7B8A"/>
  </w:style>
  <w:style w:type="paragraph" w:styleId="a6">
    <w:name w:val="footer"/>
    <w:basedOn w:val="a"/>
    <w:link w:val="Char0"/>
    <w:uiPriority w:val="99"/>
    <w:unhideWhenUsed/>
    <w:rsid w:val="00DE7B8A"/>
    <w:pPr>
      <w:tabs>
        <w:tab w:val="center" w:pos="4320"/>
        <w:tab w:val="right" w:pos="8640"/>
      </w:tabs>
    </w:pPr>
  </w:style>
  <w:style w:type="character" w:customStyle="1" w:styleId="Char0">
    <w:name w:val="页脚 Char"/>
    <w:basedOn w:val="a0"/>
    <w:link w:val="a6"/>
    <w:uiPriority w:val="99"/>
    <w:rsid w:val="00DE7B8A"/>
  </w:style>
  <w:style w:type="paragraph" w:styleId="a7">
    <w:name w:val="Balloon Text"/>
    <w:basedOn w:val="a"/>
    <w:link w:val="Char1"/>
    <w:uiPriority w:val="99"/>
    <w:semiHidden/>
    <w:unhideWhenUsed/>
    <w:rsid w:val="002865E4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2865E4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4A7E1D"/>
    <w:rPr>
      <w:b/>
      <w:bCs/>
      <w:kern w:val="44"/>
      <w:sz w:val="44"/>
      <w:szCs w:val="4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0573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9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1859</TotalTime>
  <Pages>5</Pages>
  <Words>238</Words>
  <Characters>1358</Characters>
  <Application>Microsoft Office Word</Application>
  <DocSecurity>0</DocSecurity>
  <Lines>11</Lines>
  <Paragraphs>3</Paragraphs>
  <ScaleCrop>false</ScaleCrop>
  <Company/>
  <LinksUpToDate>false</LinksUpToDate>
  <CharactersWithSpaces>1593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Cindy Zhang</dc:creator>
  <cp:keywords/>
  <dc:description/>
  <cp:lastModifiedBy>SCU-LibGx</cp:lastModifiedBy>
  <cp:revision>16</cp:revision>
  <dcterms:created xsi:type="dcterms:W3CDTF">2018-10-15T07:48:00Z</dcterms:created>
  <dcterms:modified xsi:type="dcterms:W3CDTF">2022-08-26T08:08:00Z</dcterms:modified>
</cp:coreProperties>
</file>