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79E" w:rsidRPr="005A679E" w:rsidRDefault="005A679E" w:rsidP="005A679E">
      <w:pPr>
        <w:widowControl/>
        <w:ind w:firstLineChars="246" w:firstLine="790"/>
        <w:jc w:val="left"/>
        <w:rPr>
          <w:rFonts w:ascii="Courier New" w:eastAsia="宋体" w:hAnsi="Courier New" w:cs="宋体"/>
          <w:b/>
          <w:kern w:val="0"/>
          <w:sz w:val="32"/>
          <w:szCs w:val="46"/>
        </w:rPr>
      </w:pPr>
      <w:r w:rsidRPr="005A679E">
        <w:rPr>
          <w:rFonts w:ascii="Courier New" w:eastAsia="宋体" w:hAnsi="Courier New" w:cs="宋体"/>
          <w:b/>
          <w:kern w:val="0"/>
          <w:sz w:val="32"/>
          <w:szCs w:val="46"/>
        </w:rPr>
        <w:t>四川大学</w:t>
      </w:r>
      <w:r w:rsidRPr="005A679E">
        <w:rPr>
          <w:rFonts w:ascii="Courier New" w:eastAsia="宋体" w:hAnsi="Courier New" w:cs="宋体" w:hint="eastAsia"/>
          <w:b/>
          <w:kern w:val="0"/>
          <w:sz w:val="32"/>
          <w:szCs w:val="46"/>
        </w:rPr>
        <w:t>图书馆</w:t>
      </w:r>
      <w:r w:rsidR="00724EDE">
        <w:rPr>
          <w:rFonts w:ascii="Courier New" w:eastAsia="宋体" w:hAnsi="Courier New" w:cs="宋体" w:hint="eastAsia"/>
          <w:b/>
          <w:kern w:val="0"/>
          <w:sz w:val="32"/>
          <w:szCs w:val="46"/>
        </w:rPr>
        <w:t>图书加工</w:t>
      </w:r>
      <w:r w:rsidRPr="005A679E">
        <w:rPr>
          <w:rFonts w:ascii="Courier New" w:eastAsia="宋体" w:hAnsi="Courier New" w:cs="宋体"/>
          <w:b/>
          <w:kern w:val="0"/>
          <w:sz w:val="32"/>
          <w:szCs w:val="46"/>
        </w:rPr>
        <w:t>服务项目</w:t>
      </w:r>
      <w:r w:rsidRPr="005A679E">
        <w:rPr>
          <w:rFonts w:ascii="Courier New" w:eastAsia="宋体" w:hAnsi="Courier New" w:cs="宋体" w:hint="eastAsia"/>
          <w:b/>
          <w:kern w:val="0"/>
          <w:sz w:val="32"/>
          <w:szCs w:val="46"/>
        </w:rPr>
        <w:t>采购</w:t>
      </w:r>
      <w:r w:rsidRPr="005A679E">
        <w:rPr>
          <w:rFonts w:ascii="Courier New" w:eastAsia="宋体" w:hAnsi="Courier New" w:cs="宋体"/>
          <w:b/>
          <w:kern w:val="0"/>
          <w:sz w:val="32"/>
          <w:szCs w:val="46"/>
        </w:rPr>
        <w:t>公告</w:t>
      </w:r>
    </w:p>
    <w:p w:rsidR="005A679E" w:rsidRPr="005A679E" w:rsidRDefault="005A679E" w:rsidP="005A679E">
      <w:pPr>
        <w:widowControl/>
        <w:jc w:val="left"/>
        <w:rPr>
          <w:rFonts w:ascii="Arial" w:eastAsia="宋体" w:hAnsi="Arial" w:cs="Arial"/>
          <w:kern w:val="0"/>
          <w:sz w:val="30"/>
          <w:szCs w:val="30"/>
        </w:rPr>
      </w:pPr>
    </w:p>
    <w:p w:rsidR="005A679E" w:rsidRPr="005A679E" w:rsidRDefault="005A679E" w:rsidP="002E4828">
      <w:pPr>
        <w:widowControl/>
        <w:spacing w:line="440" w:lineRule="exact"/>
        <w:ind w:firstLineChars="196" w:firstLine="472"/>
        <w:jc w:val="left"/>
        <w:rPr>
          <w:rFonts w:ascii="Arial" w:eastAsia="宋体" w:hAnsi="Arial" w:cs="Arial"/>
          <w:kern w:val="0"/>
          <w:sz w:val="24"/>
          <w:szCs w:val="24"/>
        </w:rPr>
      </w:pPr>
      <w:r w:rsidRPr="00824A6D">
        <w:rPr>
          <w:rFonts w:ascii="Arial" w:eastAsia="宋体" w:hAnsi="Arial" w:cs="Arial" w:hint="eastAsia"/>
          <w:b/>
          <w:kern w:val="0"/>
          <w:sz w:val="24"/>
          <w:szCs w:val="24"/>
        </w:rPr>
        <w:t>一、采购</w:t>
      </w:r>
      <w:r w:rsidRPr="005A679E">
        <w:rPr>
          <w:rFonts w:ascii="Arial" w:eastAsia="宋体" w:hAnsi="Arial" w:cs="Arial"/>
          <w:b/>
          <w:kern w:val="0"/>
          <w:sz w:val="24"/>
          <w:szCs w:val="24"/>
        </w:rPr>
        <w:t>单位</w:t>
      </w:r>
      <w:r w:rsidRPr="005A679E">
        <w:rPr>
          <w:rFonts w:ascii="Arial" w:eastAsia="宋体" w:hAnsi="Arial" w:cs="Arial"/>
          <w:kern w:val="0"/>
          <w:sz w:val="24"/>
          <w:szCs w:val="24"/>
        </w:rPr>
        <w:t>：四川大学</w:t>
      </w:r>
      <w:r w:rsidRPr="00824A6D">
        <w:rPr>
          <w:rFonts w:ascii="Arial" w:eastAsia="宋体" w:hAnsi="Arial" w:cs="Arial" w:hint="eastAsia"/>
          <w:kern w:val="0"/>
          <w:sz w:val="24"/>
          <w:szCs w:val="24"/>
        </w:rPr>
        <w:t>（图书馆）</w:t>
      </w:r>
    </w:p>
    <w:p w:rsidR="005A679E" w:rsidRPr="005A679E" w:rsidRDefault="005A679E" w:rsidP="00121D5F">
      <w:pPr>
        <w:widowControl/>
        <w:spacing w:line="440" w:lineRule="exact"/>
        <w:ind w:firstLineChars="196" w:firstLine="472"/>
        <w:jc w:val="left"/>
        <w:rPr>
          <w:rFonts w:ascii="Arial" w:eastAsia="宋体" w:hAnsi="Arial" w:cs="Arial"/>
          <w:kern w:val="0"/>
          <w:sz w:val="24"/>
          <w:szCs w:val="24"/>
        </w:rPr>
      </w:pPr>
      <w:r w:rsidRPr="005A679E">
        <w:rPr>
          <w:rFonts w:ascii="Arial" w:eastAsia="宋体" w:hAnsi="Arial" w:cs="Arial"/>
          <w:b/>
          <w:kern w:val="0"/>
          <w:sz w:val="24"/>
          <w:szCs w:val="24"/>
        </w:rPr>
        <w:t>二、</w:t>
      </w:r>
      <w:r w:rsidRPr="00824A6D">
        <w:rPr>
          <w:rFonts w:ascii="Arial" w:eastAsia="宋体" w:hAnsi="Arial" w:cs="Arial" w:hint="eastAsia"/>
          <w:b/>
          <w:kern w:val="0"/>
          <w:sz w:val="24"/>
          <w:szCs w:val="24"/>
        </w:rPr>
        <w:t>采购</w:t>
      </w:r>
      <w:r w:rsidRPr="005A679E">
        <w:rPr>
          <w:rFonts w:ascii="Arial" w:eastAsia="宋体" w:hAnsi="Arial" w:cs="Arial"/>
          <w:b/>
          <w:kern w:val="0"/>
          <w:sz w:val="24"/>
          <w:szCs w:val="24"/>
        </w:rPr>
        <w:t>项目</w:t>
      </w:r>
      <w:r w:rsidRPr="005A679E">
        <w:rPr>
          <w:rFonts w:ascii="Arial" w:eastAsia="宋体" w:hAnsi="Arial" w:cs="Arial"/>
          <w:kern w:val="0"/>
          <w:sz w:val="24"/>
          <w:szCs w:val="24"/>
        </w:rPr>
        <w:t>：四川大学</w:t>
      </w:r>
      <w:r w:rsidRPr="00824A6D">
        <w:rPr>
          <w:rFonts w:ascii="Courier New" w:eastAsia="宋体" w:hAnsi="Courier New" w:cs="宋体" w:hint="eastAsia"/>
          <w:kern w:val="0"/>
          <w:sz w:val="24"/>
          <w:szCs w:val="24"/>
        </w:rPr>
        <w:t>图书馆</w:t>
      </w:r>
      <w:r w:rsidR="00724EDE">
        <w:rPr>
          <w:rFonts w:ascii="Courier New" w:eastAsia="宋体" w:hAnsi="Courier New" w:cs="宋体" w:hint="eastAsia"/>
          <w:kern w:val="0"/>
          <w:sz w:val="24"/>
          <w:szCs w:val="24"/>
        </w:rPr>
        <w:t>图书加工</w:t>
      </w:r>
      <w:r w:rsidRPr="005A679E">
        <w:rPr>
          <w:rFonts w:ascii="Courier New" w:eastAsia="宋体" w:hAnsi="Courier New" w:cs="宋体"/>
          <w:kern w:val="0"/>
          <w:sz w:val="24"/>
          <w:szCs w:val="24"/>
        </w:rPr>
        <w:t>服务</w:t>
      </w:r>
      <w:r w:rsidRPr="005A679E">
        <w:rPr>
          <w:rFonts w:ascii="Arial" w:eastAsia="宋体" w:hAnsi="Arial" w:cs="Arial"/>
          <w:kern w:val="0"/>
          <w:sz w:val="24"/>
          <w:szCs w:val="24"/>
        </w:rPr>
        <w:t xml:space="preserve"> </w:t>
      </w:r>
    </w:p>
    <w:p w:rsidR="005A679E" w:rsidRPr="00824A6D" w:rsidRDefault="005A679E" w:rsidP="00121D5F">
      <w:pPr>
        <w:widowControl/>
        <w:spacing w:line="440" w:lineRule="exact"/>
        <w:ind w:firstLineChars="196" w:firstLine="472"/>
        <w:jc w:val="left"/>
        <w:rPr>
          <w:rFonts w:asciiTheme="minorEastAsia" w:hAnsiTheme="minorEastAsia" w:cs="Arial"/>
          <w:kern w:val="0"/>
          <w:sz w:val="24"/>
          <w:szCs w:val="24"/>
        </w:rPr>
      </w:pPr>
      <w:r w:rsidRPr="00824A6D">
        <w:rPr>
          <w:rFonts w:ascii="Arial" w:eastAsia="宋体" w:hAnsi="Arial" w:cs="Arial" w:hint="eastAsia"/>
          <w:b/>
          <w:kern w:val="0"/>
          <w:sz w:val="24"/>
          <w:szCs w:val="24"/>
        </w:rPr>
        <w:t>三、采购项目</w:t>
      </w:r>
      <w:r w:rsidRPr="005A679E">
        <w:rPr>
          <w:rFonts w:ascii="Arial" w:eastAsia="宋体" w:hAnsi="Arial" w:cs="Arial"/>
          <w:b/>
          <w:kern w:val="0"/>
          <w:sz w:val="24"/>
          <w:szCs w:val="24"/>
        </w:rPr>
        <w:t>编号</w:t>
      </w:r>
      <w:r w:rsidRPr="005A679E">
        <w:rPr>
          <w:rFonts w:ascii="Arial" w:eastAsia="宋体" w:hAnsi="Arial" w:cs="Arial"/>
          <w:kern w:val="0"/>
          <w:sz w:val="24"/>
          <w:szCs w:val="24"/>
        </w:rPr>
        <w:t>：</w:t>
      </w:r>
      <w:r w:rsidR="00F032AB">
        <w:rPr>
          <w:rFonts w:ascii="Arial" w:eastAsia="宋体" w:hAnsi="Arial" w:cs="Arial" w:hint="eastAsia"/>
          <w:kern w:val="0"/>
          <w:sz w:val="24"/>
          <w:szCs w:val="24"/>
        </w:rPr>
        <w:t>TC2019-104</w:t>
      </w:r>
    </w:p>
    <w:p w:rsidR="009A4D35" w:rsidRPr="00824A6D" w:rsidRDefault="009A4D35" w:rsidP="00121D5F">
      <w:pPr>
        <w:widowControl/>
        <w:spacing w:line="440" w:lineRule="exact"/>
        <w:ind w:firstLineChars="196" w:firstLine="472"/>
        <w:jc w:val="left"/>
        <w:rPr>
          <w:rFonts w:asciiTheme="minorEastAsia" w:hAnsiTheme="minorEastAsia" w:cs="Arial"/>
          <w:kern w:val="0"/>
          <w:sz w:val="24"/>
          <w:szCs w:val="24"/>
        </w:rPr>
      </w:pPr>
      <w:r w:rsidRPr="00824A6D">
        <w:rPr>
          <w:rFonts w:asciiTheme="minorEastAsia" w:hAnsiTheme="minorEastAsia" w:cs="Arial" w:hint="eastAsia"/>
          <w:b/>
          <w:kern w:val="0"/>
          <w:sz w:val="24"/>
          <w:szCs w:val="24"/>
        </w:rPr>
        <w:t>四、采购预算：</w:t>
      </w:r>
      <w:r w:rsidR="00864884">
        <w:rPr>
          <w:rFonts w:asciiTheme="minorEastAsia" w:hAnsiTheme="minorEastAsia" w:cs="Arial" w:hint="eastAsia"/>
          <w:b/>
          <w:kern w:val="0"/>
          <w:sz w:val="24"/>
          <w:szCs w:val="24"/>
        </w:rPr>
        <w:t>人民币</w:t>
      </w:r>
      <w:r w:rsidR="00986C75">
        <w:rPr>
          <w:rFonts w:asciiTheme="minorEastAsia" w:hAnsiTheme="minorEastAsia" w:cs="Arial" w:hint="eastAsia"/>
          <w:b/>
          <w:kern w:val="0"/>
          <w:sz w:val="24"/>
          <w:szCs w:val="24"/>
        </w:rPr>
        <w:t>陆</w:t>
      </w:r>
      <w:r w:rsidR="00864884">
        <w:rPr>
          <w:rFonts w:asciiTheme="minorEastAsia" w:hAnsiTheme="minorEastAsia" w:cs="Arial" w:hint="eastAsia"/>
          <w:b/>
          <w:kern w:val="0"/>
          <w:sz w:val="24"/>
          <w:szCs w:val="24"/>
        </w:rPr>
        <w:t>万元</w:t>
      </w:r>
    </w:p>
    <w:p w:rsidR="005A679E" w:rsidRPr="005A679E" w:rsidRDefault="009A4D35" w:rsidP="00121D5F">
      <w:pPr>
        <w:widowControl/>
        <w:spacing w:line="440" w:lineRule="exact"/>
        <w:ind w:firstLineChars="196" w:firstLine="472"/>
        <w:jc w:val="left"/>
        <w:rPr>
          <w:rFonts w:ascii="Arial" w:eastAsia="宋体" w:hAnsi="Arial" w:cs="Arial"/>
          <w:kern w:val="0"/>
          <w:sz w:val="24"/>
          <w:szCs w:val="24"/>
        </w:rPr>
      </w:pPr>
      <w:r w:rsidRPr="00824A6D">
        <w:rPr>
          <w:rFonts w:ascii="Arial" w:eastAsia="宋体" w:hAnsi="Arial" w:cs="Arial" w:hint="eastAsia"/>
          <w:b/>
          <w:kern w:val="0"/>
          <w:sz w:val="24"/>
          <w:szCs w:val="24"/>
        </w:rPr>
        <w:t>五</w:t>
      </w:r>
      <w:r w:rsidR="005A679E" w:rsidRPr="005A679E">
        <w:rPr>
          <w:rFonts w:ascii="Arial" w:eastAsia="宋体" w:hAnsi="Arial" w:cs="Arial"/>
          <w:b/>
          <w:kern w:val="0"/>
          <w:sz w:val="24"/>
          <w:szCs w:val="24"/>
        </w:rPr>
        <w:t>、</w:t>
      </w:r>
      <w:r w:rsidR="005A679E" w:rsidRPr="00824A6D">
        <w:rPr>
          <w:rFonts w:ascii="Arial" w:eastAsia="宋体" w:hAnsi="Arial" w:cs="Arial" w:hint="eastAsia"/>
          <w:b/>
          <w:kern w:val="0"/>
          <w:sz w:val="24"/>
          <w:szCs w:val="24"/>
        </w:rPr>
        <w:t>采购</w:t>
      </w:r>
      <w:r w:rsidR="005A679E" w:rsidRPr="005A679E">
        <w:rPr>
          <w:rFonts w:ascii="Arial" w:eastAsia="宋体" w:hAnsi="Arial" w:cs="Arial"/>
          <w:b/>
          <w:kern w:val="0"/>
          <w:sz w:val="24"/>
          <w:szCs w:val="24"/>
        </w:rPr>
        <w:t>形式</w:t>
      </w:r>
      <w:r w:rsidR="005A679E" w:rsidRPr="005A679E">
        <w:rPr>
          <w:rFonts w:ascii="Arial" w:eastAsia="宋体" w:hAnsi="Arial" w:cs="Arial"/>
          <w:kern w:val="0"/>
          <w:sz w:val="24"/>
          <w:szCs w:val="24"/>
        </w:rPr>
        <w:t>：该项目为非政府采购，根据</w:t>
      </w:r>
      <w:r w:rsidR="005A679E" w:rsidRPr="00824A6D">
        <w:rPr>
          <w:rFonts w:ascii="Arial" w:eastAsia="宋体" w:hAnsi="Arial" w:cs="Arial" w:hint="eastAsia"/>
          <w:kern w:val="0"/>
          <w:sz w:val="24"/>
          <w:szCs w:val="24"/>
        </w:rPr>
        <w:t>《四川大学分散采购实施细则（试行）》</w:t>
      </w:r>
      <w:r w:rsidR="005A679E" w:rsidRPr="005A679E">
        <w:rPr>
          <w:rFonts w:ascii="Arial" w:eastAsia="宋体" w:hAnsi="Arial" w:cs="Arial"/>
          <w:kern w:val="0"/>
          <w:sz w:val="24"/>
          <w:szCs w:val="24"/>
        </w:rPr>
        <w:t>采用</w:t>
      </w:r>
      <w:r w:rsidR="005A679E" w:rsidRPr="00824A6D">
        <w:rPr>
          <w:rFonts w:ascii="Arial" w:eastAsia="宋体" w:hAnsi="Arial" w:cs="Arial" w:hint="eastAsia"/>
          <w:kern w:val="0"/>
          <w:sz w:val="24"/>
          <w:szCs w:val="24"/>
        </w:rPr>
        <w:t>图书馆自行采购方式。</w:t>
      </w:r>
    </w:p>
    <w:p w:rsidR="005A679E" w:rsidRPr="005A679E" w:rsidRDefault="009A4D35" w:rsidP="00121D5F">
      <w:pPr>
        <w:widowControl/>
        <w:spacing w:line="440" w:lineRule="exact"/>
        <w:ind w:firstLineChars="196" w:firstLine="472"/>
        <w:jc w:val="left"/>
        <w:rPr>
          <w:rFonts w:ascii="Arial" w:eastAsia="宋体" w:hAnsi="Arial" w:cs="Arial"/>
          <w:kern w:val="0"/>
          <w:sz w:val="24"/>
          <w:szCs w:val="24"/>
        </w:rPr>
      </w:pPr>
      <w:r w:rsidRPr="00824A6D">
        <w:rPr>
          <w:rFonts w:asciiTheme="minorEastAsia" w:hAnsiTheme="minorEastAsia" w:cs="Arial" w:hint="eastAsia"/>
          <w:b/>
          <w:kern w:val="0"/>
          <w:sz w:val="24"/>
          <w:szCs w:val="24"/>
        </w:rPr>
        <w:t>六</w:t>
      </w:r>
      <w:r w:rsidR="005A679E" w:rsidRPr="005A679E">
        <w:rPr>
          <w:rFonts w:ascii="Arial" w:eastAsia="宋体" w:hAnsi="Arial" w:cs="Arial"/>
          <w:b/>
          <w:kern w:val="0"/>
          <w:sz w:val="24"/>
          <w:szCs w:val="24"/>
        </w:rPr>
        <w:t>、</w:t>
      </w:r>
      <w:r w:rsidR="005A679E" w:rsidRPr="00824A6D">
        <w:rPr>
          <w:rFonts w:ascii="Arial" w:eastAsia="宋体" w:hAnsi="Arial" w:cs="Arial" w:hint="eastAsia"/>
          <w:b/>
          <w:kern w:val="0"/>
          <w:sz w:val="24"/>
          <w:szCs w:val="24"/>
        </w:rPr>
        <w:t>采购</w:t>
      </w:r>
      <w:r w:rsidR="005A679E" w:rsidRPr="005A679E">
        <w:rPr>
          <w:rFonts w:ascii="Arial" w:eastAsia="宋体" w:hAnsi="Arial" w:cs="Arial"/>
          <w:b/>
          <w:kern w:val="0"/>
          <w:sz w:val="24"/>
          <w:szCs w:val="24"/>
        </w:rPr>
        <w:t>项目简介</w:t>
      </w:r>
    </w:p>
    <w:p w:rsidR="00C67417" w:rsidRDefault="005A679E" w:rsidP="00B21EBB">
      <w:pPr>
        <w:widowControl/>
        <w:spacing w:line="440" w:lineRule="exact"/>
        <w:ind w:firstLineChars="200" w:firstLine="480"/>
        <w:jc w:val="left"/>
        <w:rPr>
          <w:rFonts w:ascii="Arial" w:eastAsia="宋体" w:hAnsi="Arial" w:cs="Arial"/>
          <w:kern w:val="0"/>
          <w:sz w:val="24"/>
          <w:szCs w:val="24"/>
        </w:rPr>
      </w:pPr>
      <w:r w:rsidRPr="00824A6D">
        <w:rPr>
          <w:rFonts w:ascii="Arial" w:eastAsia="宋体" w:hAnsi="Arial" w:cs="Arial" w:hint="eastAsia"/>
          <w:kern w:val="0"/>
          <w:sz w:val="24"/>
          <w:szCs w:val="24"/>
        </w:rPr>
        <w:t>图书馆</w:t>
      </w:r>
      <w:r w:rsidR="00724EDE">
        <w:rPr>
          <w:rFonts w:ascii="Arial" w:eastAsia="宋体" w:hAnsi="Arial" w:cs="Arial" w:hint="eastAsia"/>
          <w:kern w:val="0"/>
          <w:sz w:val="24"/>
          <w:szCs w:val="24"/>
        </w:rPr>
        <w:t>现有部分图书安装的为永久性磁条，根据图书馆工作发展需要，现将文理馆、工学馆和医学馆部分图书</w:t>
      </w:r>
      <w:r w:rsidR="00340F77">
        <w:rPr>
          <w:rFonts w:ascii="Arial" w:eastAsia="宋体" w:hAnsi="Arial" w:cs="Arial" w:hint="eastAsia"/>
          <w:kern w:val="0"/>
          <w:sz w:val="24"/>
          <w:szCs w:val="24"/>
        </w:rPr>
        <w:t>检测后，去除永久磁条并按要求安装</w:t>
      </w:r>
      <w:r w:rsidR="00724EDE">
        <w:rPr>
          <w:rFonts w:ascii="Arial" w:eastAsia="宋体" w:hAnsi="Arial" w:cs="Arial" w:hint="eastAsia"/>
          <w:kern w:val="0"/>
          <w:sz w:val="24"/>
          <w:szCs w:val="24"/>
        </w:rPr>
        <w:t>可充消磁条</w:t>
      </w:r>
      <w:r w:rsidR="00C67417">
        <w:rPr>
          <w:rFonts w:ascii="Arial" w:eastAsia="宋体" w:hAnsi="Arial" w:cs="Arial" w:hint="eastAsia"/>
          <w:kern w:val="0"/>
          <w:sz w:val="24"/>
          <w:szCs w:val="24"/>
        </w:rPr>
        <w:t>。</w:t>
      </w:r>
    </w:p>
    <w:p w:rsidR="006824F0" w:rsidRPr="006824F0" w:rsidRDefault="006824F0" w:rsidP="00B21EBB">
      <w:pPr>
        <w:widowControl/>
        <w:spacing w:line="440" w:lineRule="exact"/>
        <w:ind w:firstLineChars="200" w:firstLine="480"/>
        <w:jc w:val="left"/>
        <w:rPr>
          <w:rFonts w:ascii="Arial" w:eastAsia="宋体" w:hAnsi="Arial" w:cs="Arial"/>
          <w:kern w:val="0"/>
          <w:sz w:val="24"/>
          <w:szCs w:val="24"/>
        </w:rPr>
      </w:pPr>
    </w:p>
    <w:p w:rsidR="005A679E" w:rsidRPr="00824A6D" w:rsidRDefault="009A4D35" w:rsidP="00121D5F">
      <w:pPr>
        <w:widowControl/>
        <w:spacing w:line="440" w:lineRule="exact"/>
        <w:ind w:firstLineChars="196" w:firstLine="472"/>
        <w:jc w:val="left"/>
        <w:rPr>
          <w:rFonts w:asciiTheme="minorEastAsia" w:hAnsiTheme="minorEastAsia" w:cs="Arial"/>
          <w:b/>
          <w:kern w:val="0"/>
          <w:sz w:val="24"/>
          <w:szCs w:val="24"/>
        </w:rPr>
      </w:pPr>
      <w:r w:rsidRPr="00824A6D">
        <w:rPr>
          <w:rFonts w:asciiTheme="minorEastAsia" w:hAnsiTheme="minorEastAsia" w:cs="Arial" w:hint="eastAsia"/>
          <w:b/>
          <w:kern w:val="0"/>
          <w:sz w:val="24"/>
          <w:szCs w:val="24"/>
        </w:rPr>
        <w:t>七</w:t>
      </w:r>
      <w:r w:rsidR="005A679E" w:rsidRPr="00824A6D">
        <w:rPr>
          <w:rFonts w:asciiTheme="minorEastAsia" w:hAnsiTheme="minorEastAsia" w:cs="Arial" w:hint="eastAsia"/>
          <w:b/>
          <w:kern w:val="0"/>
          <w:sz w:val="24"/>
          <w:szCs w:val="24"/>
        </w:rPr>
        <w:t>、</w:t>
      </w:r>
      <w:r w:rsidR="000121B6">
        <w:rPr>
          <w:rFonts w:asciiTheme="minorEastAsia" w:hAnsiTheme="minorEastAsia" w:cs="Arial" w:hint="eastAsia"/>
          <w:b/>
          <w:kern w:val="0"/>
          <w:sz w:val="24"/>
          <w:szCs w:val="24"/>
        </w:rPr>
        <w:t>图书加工服务</w:t>
      </w:r>
      <w:r w:rsidR="005A679E" w:rsidRPr="00824A6D">
        <w:rPr>
          <w:rFonts w:asciiTheme="minorEastAsia" w:hAnsiTheme="minorEastAsia" w:cs="Arial" w:hint="eastAsia"/>
          <w:b/>
          <w:kern w:val="0"/>
          <w:sz w:val="24"/>
          <w:szCs w:val="24"/>
        </w:rPr>
        <w:t>内容和要求</w:t>
      </w:r>
    </w:p>
    <w:p w:rsidR="005A679E" w:rsidRPr="00824A6D" w:rsidRDefault="005A679E" w:rsidP="00121D5F">
      <w:pPr>
        <w:widowControl/>
        <w:spacing w:line="440" w:lineRule="exact"/>
        <w:ind w:firstLineChars="196" w:firstLine="472"/>
        <w:jc w:val="left"/>
        <w:rPr>
          <w:rFonts w:asciiTheme="minorEastAsia" w:hAnsiTheme="minorEastAsia" w:cs="Arial"/>
          <w:b/>
          <w:kern w:val="0"/>
          <w:sz w:val="24"/>
          <w:szCs w:val="24"/>
        </w:rPr>
      </w:pPr>
      <w:r w:rsidRPr="00824A6D">
        <w:rPr>
          <w:rFonts w:asciiTheme="minorEastAsia" w:hAnsiTheme="minorEastAsia" w:cs="Arial" w:hint="eastAsia"/>
          <w:b/>
          <w:kern w:val="0"/>
          <w:sz w:val="24"/>
          <w:szCs w:val="24"/>
        </w:rPr>
        <w:t>（</w:t>
      </w:r>
      <w:r w:rsidR="009A4D35" w:rsidRPr="00824A6D">
        <w:rPr>
          <w:rFonts w:asciiTheme="minorEastAsia" w:hAnsiTheme="minorEastAsia" w:cs="Arial" w:hint="eastAsia"/>
          <w:b/>
          <w:kern w:val="0"/>
          <w:sz w:val="24"/>
          <w:szCs w:val="24"/>
        </w:rPr>
        <w:t>一</w:t>
      </w:r>
      <w:r w:rsidRPr="00824A6D">
        <w:rPr>
          <w:rFonts w:asciiTheme="minorEastAsia" w:hAnsiTheme="minorEastAsia" w:cs="Arial" w:hint="eastAsia"/>
          <w:b/>
          <w:kern w:val="0"/>
          <w:sz w:val="24"/>
          <w:szCs w:val="24"/>
        </w:rPr>
        <w:t>）</w:t>
      </w:r>
      <w:r w:rsidR="000121B6">
        <w:rPr>
          <w:rFonts w:asciiTheme="minorEastAsia" w:hAnsiTheme="minorEastAsia" w:cs="Arial" w:hint="eastAsia"/>
          <w:b/>
          <w:kern w:val="0"/>
          <w:sz w:val="24"/>
          <w:szCs w:val="24"/>
        </w:rPr>
        <w:t>图书加工</w:t>
      </w:r>
      <w:r w:rsidRPr="00824A6D">
        <w:rPr>
          <w:rFonts w:asciiTheme="minorEastAsia" w:hAnsiTheme="minorEastAsia" w:cs="Arial" w:hint="eastAsia"/>
          <w:b/>
          <w:kern w:val="0"/>
          <w:sz w:val="24"/>
          <w:szCs w:val="24"/>
        </w:rPr>
        <w:t>主要内容</w:t>
      </w:r>
    </w:p>
    <w:p w:rsidR="005A679E" w:rsidRPr="00824A6D" w:rsidRDefault="005A679E" w:rsidP="00121D5F">
      <w:pPr>
        <w:widowControl/>
        <w:spacing w:line="440" w:lineRule="exact"/>
        <w:ind w:firstLineChars="200" w:firstLine="480"/>
        <w:jc w:val="left"/>
        <w:rPr>
          <w:rFonts w:asciiTheme="minorEastAsia" w:hAnsiTheme="minorEastAsia" w:cs="Arial"/>
          <w:kern w:val="0"/>
          <w:sz w:val="24"/>
          <w:szCs w:val="24"/>
        </w:rPr>
      </w:pPr>
      <w:r w:rsidRPr="00824A6D">
        <w:rPr>
          <w:rFonts w:asciiTheme="minorEastAsia" w:hAnsiTheme="minorEastAsia" w:cs="Arial" w:hint="eastAsia"/>
          <w:kern w:val="0"/>
          <w:sz w:val="24"/>
          <w:szCs w:val="24"/>
        </w:rPr>
        <w:t>1.</w:t>
      </w:r>
      <w:r w:rsidR="000121B6">
        <w:rPr>
          <w:rFonts w:ascii="Arial" w:eastAsia="宋体" w:hAnsi="Arial" w:cs="Arial" w:hint="eastAsia"/>
          <w:kern w:val="0"/>
          <w:sz w:val="24"/>
          <w:szCs w:val="24"/>
        </w:rPr>
        <w:t>文理馆有单独存放中文工具书图书约</w:t>
      </w:r>
      <w:r w:rsidR="000B4A47">
        <w:rPr>
          <w:rFonts w:ascii="Arial" w:eastAsia="宋体" w:hAnsi="Arial" w:cs="Arial" w:hint="eastAsia"/>
          <w:kern w:val="0"/>
          <w:sz w:val="24"/>
          <w:szCs w:val="24"/>
        </w:rPr>
        <w:t>10000</w:t>
      </w:r>
      <w:r w:rsidR="000121B6">
        <w:rPr>
          <w:rFonts w:ascii="Arial" w:eastAsia="宋体" w:hAnsi="Arial" w:cs="Arial" w:hint="eastAsia"/>
          <w:kern w:val="0"/>
          <w:sz w:val="24"/>
          <w:szCs w:val="24"/>
        </w:rPr>
        <w:t>册，需去除永久性磁条并加装可充消磁条；</w:t>
      </w:r>
    </w:p>
    <w:p w:rsidR="000121B6" w:rsidRDefault="005A679E" w:rsidP="000121B6">
      <w:pPr>
        <w:widowControl/>
        <w:spacing w:line="440" w:lineRule="exact"/>
        <w:ind w:firstLineChars="200" w:firstLine="480"/>
        <w:jc w:val="left"/>
        <w:rPr>
          <w:rFonts w:ascii="Arial" w:eastAsia="宋体" w:hAnsi="Arial" w:cs="Arial"/>
          <w:kern w:val="0"/>
          <w:sz w:val="24"/>
          <w:szCs w:val="24"/>
        </w:rPr>
      </w:pPr>
      <w:r w:rsidRPr="00824A6D">
        <w:rPr>
          <w:rFonts w:asciiTheme="minorEastAsia" w:hAnsiTheme="minorEastAsia" w:cs="Arial" w:hint="eastAsia"/>
          <w:kern w:val="0"/>
          <w:sz w:val="24"/>
          <w:szCs w:val="24"/>
        </w:rPr>
        <w:t>2.</w:t>
      </w:r>
      <w:r w:rsidR="000121B6">
        <w:rPr>
          <w:rFonts w:ascii="Arial" w:eastAsia="宋体" w:hAnsi="Arial" w:cs="Arial" w:hint="eastAsia"/>
          <w:kern w:val="0"/>
          <w:sz w:val="24"/>
          <w:szCs w:val="24"/>
        </w:rPr>
        <w:t>工学馆有约</w:t>
      </w:r>
      <w:r w:rsidR="000121B6">
        <w:rPr>
          <w:rFonts w:ascii="Arial" w:eastAsia="宋体" w:hAnsi="Arial" w:cs="Arial" w:hint="eastAsia"/>
          <w:kern w:val="0"/>
          <w:sz w:val="24"/>
          <w:szCs w:val="24"/>
        </w:rPr>
        <w:t>12000</w:t>
      </w:r>
      <w:r w:rsidR="000121B6">
        <w:rPr>
          <w:rFonts w:ascii="Arial" w:eastAsia="宋体" w:hAnsi="Arial" w:cs="Arial" w:hint="eastAsia"/>
          <w:kern w:val="0"/>
          <w:sz w:val="24"/>
          <w:szCs w:val="24"/>
        </w:rPr>
        <w:t>册原版外文图书需检测后，甄别出安装永久性磁条的图书去除永久性磁条并加装可充消磁条，其中需更换磁条的图书数量估计约</w:t>
      </w:r>
      <w:r w:rsidR="000121B6">
        <w:rPr>
          <w:rFonts w:ascii="Arial" w:eastAsia="宋体" w:hAnsi="Arial" w:cs="Arial" w:hint="eastAsia"/>
          <w:kern w:val="0"/>
          <w:sz w:val="24"/>
          <w:szCs w:val="24"/>
        </w:rPr>
        <w:t>3000</w:t>
      </w:r>
      <w:r w:rsidR="000121B6">
        <w:rPr>
          <w:rFonts w:ascii="Arial" w:eastAsia="宋体" w:hAnsi="Arial" w:cs="Arial" w:hint="eastAsia"/>
          <w:kern w:val="0"/>
          <w:sz w:val="24"/>
          <w:szCs w:val="24"/>
        </w:rPr>
        <w:t>册。</w:t>
      </w:r>
    </w:p>
    <w:p w:rsidR="005A679E" w:rsidRPr="00824A6D" w:rsidRDefault="005A679E" w:rsidP="000121B6">
      <w:pPr>
        <w:widowControl/>
        <w:spacing w:line="440" w:lineRule="exact"/>
        <w:ind w:firstLineChars="200" w:firstLine="480"/>
        <w:jc w:val="left"/>
        <w:rPr>
          <w:rFonts w:asciiTheme="minorEastAsia" w:hAnsiTheme="minorEastAsia" w:cs="Arial"/>
          <w:kern w:val="0"/>
          <w:sz w:val="24"/>
          <w:szCs w:val="24"/>
        </w:rPr>
      </w:pPr>
      <w:r w:rsidRPr="00824A6D">
        <w:rPr>
          <w:rFonts w:asciiTheme="minorEastAsia" w:hAnsiTheme="minorEastAsia" w:cs="Arial" w:hint="eastAsia"/>
          <w:kern w:val="0"/>
          <w:sz w:val="24"/>
          <w:szCs w:val="24"/>
        </w:rPr>
        <w:t>3.</w:t>
      </w:r>
      <w:r w:rsidR="000121B6">
        <w:rPr>
          <w:rFonts w:ascii="Arial" w:eastAsia="宋体" w:hAnsi="Arial" w:cs="Arial" w:hint="eastAsia"/>
          <w:kern w:val="0"/>
          <w:sz w:val="24"/>
          <w:szCs w:val="24"/>
        </w:rPr>
        <w:t>医学馆有约</w:t>
      </w:r>
      <w:r w:rsidR="000121B6">
        <w:rPr>
          <w:rFonts w:ascii="Arial" w:eastAsia="宋体" w:hAnsi="Arial" w:cs="Arial" w:hint="eastAsia"/>
          <w:kern w:val="0"/>
          <w:sz w:val="24"/>
          <w:szCs w:val="24"/>
        </w:rPr>
        <w:t>50000</w:t>
      </w:r>
      <w:r w:rsidR="000121B6">
        <w:rPr>
          <w:rFonts w:ascii="Arial" w:eastAsia="宋体" w:hAnsi="Arial" w:cs="Arial" w:hint="eastAsia"/>
          <w:kern w:val="0"/>
          <w:sz w:val="24"/>
          <w:szCs w:val="24"/>
        </w:rPr>
        <w:t>册中外文图书需检测后，甄别出安装永久性磁条的图书去除永久性磁条并加装可充消磁条，其中需更换磁条的图书数量估计约</w:t>
      </w:r>
      <w:r w:rsidR="000121B6">
        <w:rPr>
          <w:rFonts w:ascii="Arial" w:eastAsia="宋体" w:hAnsi="Arial" w:cs="Arial" w:hint="eastAsia"/>
          <w:kern w:val="0"/>
          <w:sz w:val="24"/>
          <w:szCs w:val="24"/>
        </w:rPr>
        <w:t>28000</w:t>
      </w:r>
      <w:r w:rsidR="000121B6">
        <w:rPr>
          <w:rFonts w:ascii="Arial" w:eastAsia="宋体" w:hAnsi="Arial" w:cs="Arial" w:hint="eastAsia"/>
          <w:kern w:val="0"/>
          <w:sz w:val="24"/>
          <w:szCs w:val="24"/>
        </w:rPr>
        <w:t>册。</w:t>
      </w:r>
    </w:p>
    <w:p w:rsidR="005A679E" w:rsidRPr="00824A6D" w:rsidRDefault="005A679E" w:rsidP="00121D5F">
      <w:pPr>
        <w:widowControl/>
        <w:spacing w:line="440" w:lineRule="exact"/>
        <w:ind w:firstLineChars="196" w:firstLine="472"/>
        <w:jc w:val="left"/>
        <w:rPr>
          <w:rFonts w:asciiTheme="minorEastAsia" w:hAnsiTheme="minorEastAsia" w:cs="Arial"/>
          <w:b/>
          <w:kern w:val="0"/>
          <w:sz w:val="24"/>
          <w:szCs w:val="24"/>
        </w:rPr>
      </w:pPr>
      <w:r w:rsidRPr="00824A6D">
        <w:rPr>
          <w:rFonts w:asciiTheme="minorEastAsia" w:hAnsiTheme="minorEastAsia" w:cs="Arial" w:hint="eastAsia"/>
          <w:b/>
          <w:kern w:val="0"/>
          <w:sz w:val="24"/>
          <w:szCs w:val="24"/>
        </w:rPr>
        <w:t>（</w:t>
      </w:r>
      <w:r w:rsidR="009A4D35" w:rsidRPr="00824A6D">
        <w:rPr>
          <w:rFonts w:asciiTheme="minorEastAsia" w:hAnsiTheme="minorEastAsia" w:cs="Arial" w:hint="eastAsia"/>
          <w:b/>
          <w:kern w:val="0"/>
          <w:sz w:val="24"/>
          <w:szCs w:val="24"/>
        </w:rPr>
        <w:t>二</w:t>
      </w:r>
      <w:r w:rsidRPr="00824A6D">
        <w:rPr>
          <w:rFonts w:asciiTheme="minorEastAsia" w:hAnsiTheme="minorEastAsia" w:cs="Arial" w:hint="eastAsia"/>
          <w:b/>
          <w:kern w:val="0"/>
          <w:sz w:val="24"/>
          <w:szCs w:val="24"/>
        </w:rPr>
        <w:t>）</w:t>
      </w:r>
      <w:r w:rsidR="00401951">
        <w:rPr>
          <w:rFonts w:asciiTheme="minorEastAsia" w:hAnsiTheme="minorEastAsia" w:cs="Arial" w:hint="eastAsia"/>
          <w:b/>
          <w:kern w:val="0"/>
          <w:sz w:val="24"/>
          <w:szCs w:val="24"/>
        </w:rPr>
        <w:t>图书加工</w:t>
      </w:r>
      <w:r w:rsidR="00656739">
        <w:rPr>
          <w:rFonts w:asciiTheme="minorEastAsia" w:hAnsiTheme="minorEastAsia" w:cs="Arial" w:hint="eastAsia"/>
          <w:b/>
          <w:kern w:val="0"/>
          <w:sz w:val="24"/>
          <w:szCs w:val="24"/>
        </w:rPr>
        <w:t>流程</w:t>
      </w:r>
    </w:p>
    <w:p w:rsidR="00656739" w:rsidRDefault="005A679E" w:rsidP="00121D5F">
      <w:pPr>
        <w:widowControl/>
        <w:spacing w:line="440" w:lineRule="exact"/>
        <w:ind w:firstLineChars="200" w:firstLine="480"/>
        <w:jc w:val="left"/>
        <w:rPr>
          <w:rFonts w:asciiTheme="minorEastAsia" w:hAnsiTheme="minorEastAsia" w:cs="Arial"/>
          <w:kern w:val="0"/>
          <w:sz w:val="24"/>
          <w:szCs w:val="24"/>
        </w:rPr>
      </w:pPr>
      <w:r w:rsidRPr="00824A6D">
        <w:rPr>
          <w:rFonts w:asciiTheme="minorEastAsia" w:hAnsiTheme="minorEastAsia" w:cs="Arial" w:hint="eastAsia"/>
          <w:kern w:val="0"/>
          <w:sz w:val="24"/>
          <w:szCs w:val="24"/>
        </w:rPr>
        <w:t>1.</w:t>
      </w:r>
      <w:r w:rsidR="00656739">
        <w:rPr>
          <w:rFonts w:asciiTheme="minorEastAsia" w:hAnsiTheme="minorEastAsia" w:cs="Arial" w:hint="eastAsia"/>
          <w:kern w:val="0"/>
          <w:sz w:val="24"/>
          <w:szCs w:val="24"/>
        </w:rPr>
        <w:t>按图书排架顺序，运至图书加工工作台。</w:t>
      </w:r>
    </w:p>
    <w:p w:rsidR="005A679E" w:rsidRPr="00824A6D" w:rsidRDefault="00656739" w:rsidP="00121D5F">
      <w:pPr>
        <w:widowControl/>
        <w:spacing w:line="440" w:lineRule="exact"/>
        <w:ind w:firstLineChars="200" w:firstLine="480"/>
        <w:jc w:val="left"/>
        <w:rPr>
          <w:rFonts w:asciiTheme="minorEastAsia" w:hAnsiTheme="minorEastAsia" w:cs="Arial"/>
          <w:kern w:val="0"/>
          <w:sz w:val="24"/>
          <w:szCs w:val="24"/>
        </w:rPr>
      </w:pPr>
      <w:r>
        <w:rPr>
          <w:rFonts w:asciiTheme="minorEastAsia" w:hAnsiTheme="minorEastAsia" w:cs="Arial" w:hint="eastAsia"/>
          <w:kern w:val="0"/>
          <w:sz w:val="24"/>
          <w:szCs w:val="24"/>
        </w:rPr>
        <w:t>2.</w:t>
      </w:r>
      <w:r w:rsidR="00C91478">
        <w:rPr>
          <w:rFonts w:asciiTheme="minorEastAsia" w:hAnsiTheme="minorEastAsia" w:cs="Arial" w:hint="eastAsia"/>
          <w:kern w:val="0"/>
          <w:sz w:val="24"/>
          <w:szCs w:val="24"/>
        </w:rPr>
        <w:t>对所需加工图书逐册进行检测、消磁，甄别出安装永久性磁条</w:t>
      </w:r>
      <w:r>
        <w:rPr>
          <w:rFonts w:asciiTheme="minorEastAsia" w:hAnsiTheme="minorEastAsia" w:cs="Arial" w:hint="eastAsia"/>
          <w:kern w:val="0"/>
          <w:sz w:val="24"/>
          <w:szCs w:val="24"/>
        </w:rPr>
        <w:t>和未安装磁条</w:t>
      </w:r>
      <w:r w:rsidR="00C91478">
        <w:rPr>
          <w:rFonts w:asciiTheme="minorEastAsia" w:hAnsiTheme="minorEastAsia" w:cs="Arial" w:hint="eastAsia"/>
          <w:kern w:val="0"/>
          <w:sz w:val="24"/>
          <w:szCs w:val="24"/>
        </w:rPr>
        <w:t>的图书</w:t>
      </w:r>
      <w:r w:rsidR="005A679E" w:rsidRPr="00824A6D">
        <w:rPr>
          <w:rFonts w:asciiTheme="minorEastAsia" w:hAnsiTheme="minorEastAsia" w:cs="Arial" w:hint="eastAsia"/>
          <w:kern w:val="0"/>
          <w:sz w:val="24"/>
          <w:szCs w:val="24"/>
        </w:rPr>
        <w:t>。</w:t>
      </w:r>
    </w:p>
    <w:p w:rsidR="005A679E" w:rsidRPr="00824A6D" w:rsidRDefault="00656739" w:rsidP="00121D5F">
      <w:pPr>
        <w:widowControl/>
        <w:spacing w:line="440" w:lineRule="exact"/>
        <w:ind w:firstLineChars="200" w:firstLine="480"/>
        <w:jc w:val="left"/>
        <w:rPr>
          <w:rFonts w:asciiTheme="minorEastAsia" w:hAnsiTheme="minorEastAsia" w:cs="Arial"/>
          <w:kern w:val="0"/>
          <w:sz w:val="24"/>
          <w:szCs w:val="24"/>
        </w:rPr>
      </w:pPr>
      <w:r>
        <w:rPr>
          <w:rFonts w:asciiTheme="minorEastAsia" w:hAnsiTheme="minorEastAsia" w:cs="Arial" w:hint="eastAsia"/>
          <w:kern w:val="0"/>
          <w:sz w:val="24"/>
          <w:szCs w:val="24"/>
        </w:rPr>
        <w:t>3</w:t>
      </w:r>
      <w:r w:rsidR="005A679E" w:rsidRPr="00824A6D">
        <w:rPr>
          <w:rFonts w:asciiTheme="minorEastAsia" w:hAnsiTheme="minorEastAsia" w:cs="Arial" w:hint="eastAsia"/>
          <w:kern w:val="0"/>
          <w:sz w:val="24"/>
          <w:szCs w:val="24"/>
        </w:rPr>
        <w:t>.</w:t>
      </w:r>
      <w:r w:rsidR="00C91478">
        <w:rPr>
          <w:rFonts w:asciiTheme="minorEastAsia" w:hAnsiTheme="minorEastAsia" w:cs="Arial" w:hint="eastAsia"/>
          <w:kern w:val="0"/>
          <w:sz w:val="24"/>
          <w:szCs w:val="24"/>
        </w:rPr>
        <w:t>去除图书内安装的永久性磁条</w:t>
      </w:r>
      <w:r>
        <w:rPr>
          <w:rFonts w:asciiTheme="minorEastAsia" w:hAnsiTheme="minorEastAsia" w:cs="Arial" w:hint="eastAsia"/>
          <w:kern w:val="0"/>
          <w:sz w:val="24"/>
          <w:szCs w:val="24"/>
        </w:rPr>
        <w:t>，经检测去除干净后，安装可充消磁条</w:t>
      </w:r>
      <w:r w:rsidR="005A679E" w:rsidRPr="00824A6D">
        <w:rPr>
          <w:rFonts w:asciiTheme="minorEastAsia" w:hAnsiTheme="minorEastAsia" w:cs="Arial" w:hint="eastAsia"/>
          <w:kern w:val="0"/>
          <w:sz w:val="24"/>
          <w:szCs w:val="24"/>
        </w:rPr>
        <w:t>。</w:t>
      </w:r>
    </w:p>
    <w:p w:rsidR="005A679E" w:rsidRPr="00824A6D" w:rsidRDefault="00656739" w:rsidP="00121D5F">
      <w:pPr>
        <w:widowControl/>
        <w:spacing w:line="440" w:lineRule="exact"/>
        <w:ind w:firstLineChars="200" w:firstLine="480"/>
        <w:jc w:val="left"/>
        <w:rPr>
          <w:rFonts w:asciiTheme="minorEastAsia" w:hAnsiTheme="minorEastAsia" w:cs="Arial"/>
          <w:kern w:val="0"/>
          <w:sz w:val="24"/>
          <w:szCs w:val="24"/>
        </w:rPr>
      </w:pPr>
      <w:r>
        <w:rPr>
          <w:rFonts w:asciiTheme="minorEastAsia" w:hAnsiTheme="minorEastAsia" w:cs="Arial" w:hint="eastAsia"/>
          <w:kern w:val="0"/>
          <w:sz w:val="24"/>
          <w:szCs w:val="24"/>
        </w:rPr>
        <w:t>4</w:t>
      </w:r>
      <w:r w:rsidR="005A679E" w:rsidRPr="00824A6D">
        <w:rPr>
          <w:rFonts w:asciiTheme="minorEastAsia" w:hAnsiTheme="minorEastAsia" w:cs="Arial" w:hint="eastAsia"/>
          <w:kern w:val="0"/>
          <w:sz w:val="24"/>
          <w:szCs w:val="24"/>
        </w:rPr>
        <w:t>.</w:t>
      </w:r>
      <w:r>
        <w:rPr>
          <w:rFonts w:asciiTheme="minorEastAsia" w:hAnsiTheme="minorEastAsia" w:cs="Arial" w:hint="eastAsia"/>
          <w:kern w:val="0"/>
          <w:sz w:val="24"/>
          <w:szCs w:val="24"/>
        </w:rPr>
        <w:t>未安装磁条的图书，按要求安装可充消磁条。</w:t>
      </w:r>
    </w:p>
    <w:p w:rsidR="005A679E" w:rsidRPr="00824A6D" w:rsidRDefault="005A679E" w:rsidP="00121D5F">
      <w:pPr>
        <w:widowControl/>
        <w:spacing w:line="440" w:lineRule="exact"/>
        <w:ind w:firstLineChars="200" w:firstLine="480"/>
        <w:jc w:val="left"/>
        <w:rPr>
          <w:rFonts w:asciiTheme="minorEastAsia" w:hAnsiTheme="minorEastAsia" w:cs="Arial"/>
          <w:kern w:val="0"/>
          <w:sz w:val="24"/>
          <w:szCs w:val="24"/>
        </w:rPr>
      </w:pPr>
      <w:r w:rsidRPr="00824A6D">
        <w:rPr>
          <w:rFonts w:asciiTheme="minorEastAsia" w:hAnsiTheme="minorEastAsia" w:cs="Arial" w:hint="eastAsia"/>
          <w:kern w:val="0"/>
          <w:sz w:val="24"/>
          <w:szCs w:val="24"/>
        </w:rPr>
        <w:t>5.</w:t>
      </w:r>
      <w:r w:rsidR="00656739">
        <w:rPr>
          <w:rFonts w:asciiTheme="minorEastAsia" w:hAnsiTheme="minorEastAsia" w:cs="Arial" w:hint="eastAsia"/>
          <w:kern w:val="0"/>
          <w:sz w:val="24"/>
          <w:szCs w:val="24"/>
        </w:rPr>
        <w:t>加工完毕的图书，按图书原有顺序</w:t>
      </w:r>
      <w:r w:rsidR="008E5E3A">
        <w:rPr>
          <w:rFonts w:asciiTheme="minorEastAsia" w:hAnsiTheme="minorEastAsia" w:cs="Arial" w:hint="eastAsia"/>
          <w:kern w:val="0"/>
          <w:sz w:val="24"/>
          <w:szCs w:val="24"/>
        </w:rPr>
        <w:t>上架归位</w:t>
      </w:r>
      <w:r w:rsidRPr="00824A6D">
        <w:rPr>
          <w:rFonts w:asciiTheme="minorEastAsia" w:hAnsiTheme="minorEastAsia" w:cs="Arial" w:hint="eastAsia"/>
          <w:kern w:val="0"/>
          <w:sz w:val="24"/>
          <w:szCs w:val="24"/>
        </w:rPr>
        <w:t>。</w:t>
      </w:r>
    </w:p>
    <w:p w:rsidR="008E5E3A" w:rsidRDefault="008E5E3A" w:rsidP="008E5E3A">
      <w:pPr>
        <w:widowControl/>
        <w:spacing w:line="440" w:lineRule="exact"/>
        <w:ind w:firstLineChars="200" w:firstLine="482"/>
        <w:jc w:val="left"/>
        <w:rPr>
          <w:rFonts w:asciiTheme="minorEastAsia" w:hAnsiTheme="minorEastAsia" w:cs="Arial"/>
          <w:b/>
          <w:kern w:val="0"/>
          <w:sz w:val="24"/>
          <w:szCs w:val="24"/>
        </w:rPr>
      </w:pPr>
      <w:r>
        <w:rPr>
          <w:rFonts w:asciiTheme="minorEastAsia" w:hAnsiTheme="minorEastAsia" w:cs="Arial" w:hint="eastAsia"/>
          <w:b/>
          <w:kern w:val="0"/>
          <w:sz w:val="24"/>
          <w:szCs w:val="24"/>
        </w:rPr>
        <w:lastRenderedPageBreak/>
        <w:t>（三）图书加工要求</w:t>
      </w:r>
    </w:p>
    <w:p w:rsidR="005A679E" w:rsidRPr="00824A6D" w:rsidRDefault="008E5E3A" w:rsidP="008E5E3A">
      <w:pPr>
        <w:widowControl/>
        <w:spacing w:line="440" w:lineRule="exact"/>
        <w:ind w:firstLineChars="200" w:firstLine="480"/>
        <w:jc w:val="left"/>
        <w:rPr>
          <w:rFonts w:asciiTheme="minorEastAsia" w:hAnsiTheme="minorEastAsia" w:cs="Arial"/>
          <w:kern w:val="0"/>
          <w:sz w:val="24"/>
          <w:szCs w:val="24"/>
        </w:rPr>
      </w:pPr>
      <w:r w:rsidRPr="008E5E3A">
        <w:rPr>
          <w:rFonts w:asciiTheme="minorEastAsia" w:hAnsiTheme="minorEastAsia" w:cs="Arial" w:hint="eastAsia"/>
          <w:kern w:val="0"/>
          <w:sz w:val="24"/>
          <w:szCs w:val="24"/>
        </w:rPr>
        <w:t>1.</w:t>
      </w:r>
      <w:r>
        <w:rPr>
          <w:rFonts w:asciiTheme="minorEastAsia" w:hAnsiTheme="minorEastAsia" w:cs="Arial" w:hint="eastAsia"/>
          <w:kern w:val="0"/>
          <w:sz w:val="24"/>
          <w:szCs w:val="24"/>
        </w:rPr>
        <w:t>对于厚度超过30mm</w:t>
      </w:r>
      <w:r w:rsidR="00986C75">
        <w:rPr>
          <w:rFonts w:asciiTheme="minorEastAsia" w:hAnsiTheme="minorEastAsia" w:cs="Arial" w:hint="eastAsia"/>
          <w:kern w:val="0"/>
          <w:sz w:val="24"/>
          <w:szCs w:val="24"/>
        </w:rPr>
        <w:t>、</w:t>
      </w:r>
      <w:r>
        <w:rPr>
          <w:rFonts w:asciiTheme="minorEastAsia" w:hAnsiTheme="minorEastAsia" w:cs="Arial" w:hint="eastAsia"/>
          <w:kern w:val="0"/>
          <w:sz w:val="24"/>
          <w:szCs w:val="24"/>
        </w:rPr>
        <w:t>开本大于</w:t>
      </w:r>
      <w:r w:rsidR="00001291">
        <w:rPr>
          <w:rFonts w:asciiTheme="minorEastAsia" w:hAnsiTheme="minorEastAsia" w:cs="Arial" w:hint="eastAsia"/>
          <w:kern w:val="0"/>
          <w:sz w:val="24"/>
          <w:szCs w:val="24"/>
        </w:rPr>
        <w:t>大</w:t>
      </w:r>
      <w:r>
        <w:rPr>
          <w:rFonts w:asciiTheme="minorEastAsia" w:hAnsiTheme="minorEastAsia" w:cs="Arial" w:hint="eastAsia"/>
          <w:kern w:val="0"/>
          <w:sz w:val="24"/>
          <w:szCs w:val="24"/>
        </w:rPr>
        <w:t>30开的图书须安装</w:t>
      </w:r>
      <w:r w:rsidR="00986C75">
        <w:rPr>
          <w:rFonts w:asciiTheme="minorEastAsia" w:hAnsiTheme="minorEastAsia" w:cs="Arial" w:hint="eastAsia"/>
          <w:kern w:val="0"/>
          <w:sz w:val="24"/>
          <w:szCs w:val="24"/>
        </w:rPr>
        <w:t>不少于</w:t>
      </w:r>
      <w:r>
        <w:rPr>
          <w:rFonts w:asciiTheme="minorEastAsia" w:hAnsiTheme="minorEastAsia" w:cs="Arial" w:hint="eastAsia"/>
          <w:kern w:val="0"/>
          <w:sz w:val="24"/>
          <w:szCs w:val="24"/>
        </w:rPr>
        <w:t>两根磁条。</w:t>
      </w:r>
    </w:p>
    <w:p w:rsidR="008E5E3A" w:rsidRDefault="008E5E3A" w:rsidP="00121D5F">
      <w:pPr>
        <w:widowControl/>
        <w:spacing w:line="440" w:lineRule="exact"/>
        <w:ind w:firstLineChars="200" w:firstLine="480"/>
        <w:jc w:val="left"/>
        <w:rPr>
          <w:rFonts w:asciiTheme="minorEastAsia" w:hAnsiTheme="minorEastAsia" w:cs="Arial"/>
          <w:kern w:val="0"/>
          <w:sz w:val="24"/>
          <w:szCs w:val="24"/>
        </w:rPr>
      </w:pPr>
      <w:r>
        <w:rPr>
          <w:rFonts w:asciiTheme="minorEastAsia" w:hAnsiTheme="minorEastAsia" w:cs="Arial" w:hint="eastAsia"/>
          <w:kern w:val="0"/>
          <w:sz w:val="24"/>
          <w:szCs w:val="24"/>
        </w:rPr>
        <w:t>2</w:t>
      </w:r>
      <w:r w:rsidR="005A679E" w:rsidRPr="00824A6D">
        <w:rPr>
          <w:rFonts w:asciiTheme="minorEastAsia" w:hAnsiTheme="minorEastAsia" w:cs="Arial" w:hint="eastAsia"/>
          <w:kern w:val="0"/>
          <w:sz w:val="24"/>
          <w:szCs w:val="24"/>
        </w:rPr>
        <w:t>.</w:t>
      </w:r>
      <w:r>
        <w:rPr>
          <w:rFonts w:asciiTheme="minorEastAsia" w:hAnsiTheme="minorEastAsia" w:cs="Arial" w:hint="eastAsia"/>
          <w:kern w:val="0"/>
          <w:sz w:val="24"/>
          <w:szCs w:val="24"/>
        </w:rPr>
        <w:t>磁条安装位置书页应无肉眼可见粘连。</w:t>
      </w:r>
    </w:p>
    <w:p w:rsidR="008E5E3A" w:rsidRDefault="008E5E3A" w:rsidP="008E5E3A">
      <w:pPr>
        <w:widowControl/>
        <w:spacing w:line="440" w:lineRule="exact"/>
        <w:ind w:firstLineChars="200" w:firstLine="480"/>
        <w:jc w:val="left"/>
        <w:rPr>
          <w:rFonts w:asciiTheme="minorEastAsia" w:hAnsiTheme="minorEastAsia" w:cs="Arial"/>
          <w:kern w:val="0"/>
          <w:sz w:val="24"/>
          <w:szCs w:val="24"/>
        </w:rPr>
      </w:pPr>
      <w:r>
        <w:rPr>
          <w:rFonts w:asciiTheme="minorEastAsia" w:hAnsiTheme="minorEastAsia" w:cs="Arial" w:hint="eastAsia"/>
          <w:kern w:val="0"/>
          <w:sz w:val="24"/>
          <w:szCs w:val="24"/>
        </w:rPr>
        <w:t>3.</w:t>
      </w:r>
      <w:r w:rsidR="00864884">
        <w:rPr>
          <w:rFonts w:asciiTheme="minorEastAsia" w:hAnsiTheme="minorEastAsia" w:cs="Arial" w:hint="eastAsia"/>
          <w:kern w:val="0"/>
          <w:sz w:val="24"/>
          <w:szCs w:val="24"/>
        </w:rPr>
        <w:t>去除磁条时，不能对图书造成无法修复的损坏。</w:t>
      </w:r>
    </w:p>
    <w:p w:rsidR="008E5E3A" w:rsidRDefault="00753B4C" w:rsidP="008E5E3A">
      <w:pPr>
        <w:widowControl/>
        <w:spacing w:line="440" w:lineRule="exact"/>
        <w:ind w:firstLineChars="200" w:firstLine="480"/>
        <w:jc w:val="left"/>
        <w:rPr>
          <w:rFonts w:asciiTheme="minorEastAsia" w:hAnsiTheme="minorEastAsia" w:cs="Arial"/>
          <w:kern w:val="0"/>
          <w:sz w:val="24"/>
          <w:szCs w:val="24"/>
        </w:rPr>
      </w:pPr>
      <w:r>
        <w:rPr>
          <w:rFonts w:asciiTheme="minorEastAsia" w:hAnsiTheme="minorEastAsia" w:cs="Arial" w:hint="eastAsia"/>
          <w:kern w:val="0"/>
          <w:sz w:val="24"/>
          <w:szCs w:val="24"/>
        </w:rPr>
        <w:t>4.对于</w:t>
      </w:r>
      <w:r w:rsidR="00F273D3">
        <w:rPr>
          <w:rFonts w:asciiTheme="minorEastAsia" w:hAnsiTheme="minorEastAsia" w:cs="Arial" w:hint="eastAsia"/>
          <w:kern w:val="0"/>
          <w:sz w:val="24"/>
          <w:szCs w:val="24"/>
        </w:rPr>
        <w:t>图书馆</w:t>
      </w:r>
      <w:r>
        <w:rPr>
          <w:rFonts w:asciiTheme="minorEastAsia" w:hAnsiTheme="minorEastAsia" w:cs="Arial" w:hint="eastAsia"/>
          <w:kern w:val="0"/>
          <w:sz w:val="24"/>
          <w:szCs w:val="24"/>
        </w:rPr>
        <w:t>后期</w:t>
      </w:r>
      <w:r w:rsidR="00F273D3">
        <w:rPr>
          <w:rFonts w:asciiTheme="minorEastAsia" w:hAnsiTheme="minorEastAsia" w:cs="Arial" w:hint="eastAsia"/>
          <w:kern w:val="0"/>
          <w:sz w:val="24"/>
          <w:szCs w:val="24"/>
        </w:rPr>
        <w:t>经</w:t>
      </w:r>
      <w:r>
        <w:rPr>
          <w:rFonts w:asciiTheme="minorEastAsia" w:hAnsiTheme="minorEastAsia" w:cs="Arial" w:hint="eastAsia"/>
          <w:kern w:val="0"/>
          <w:sz w:val="24"/>
          <w:szCs w:val="24"/>
        </w:rPr>
        <w:t>过二次装订的图书</w:t>
      </w:r>
      <w:r w:rsidR="00F273D3">
        <w:rPr>
          <w:rFonts w:asciiTheme="minorEastAsia" w:hAnsiTheme="minorEastAsia" w:cs="Arial" w:hint="eastAsia"/>
          <w:kern w:val="0"/>
          <w:sz w:val="24"/>
          <w:szCs w:val="24"/>
        </w:rPr>
        <w:t>，去除磁条时可对图书装订进行拆除，但安装可充消磁条后，应恢复装订</w:t>
      </w:r>
      <w:r w:rsidR="00986C75">
        <w:rPr>
          <w:rFonts w:asciiTheme="minorEastAsia" w:hAnsiTheme="minorEastAsia" w:cs="Arial" w:hint="eastAsia"/>
          <w:kern w:val="0"/>
          <w:sz w:val="24"/>
          <w:szCs w:val="24"/>
        </w:rPr>
        <w:t>且不能影响正常使用</w:t>
      </w:r>
      <w:r w:rsidR="00F273D3">
        <w:rPr>
          <w:rFonts w:asciiTheme="minorEastAsia" w:hAnsiTheme="minorEastAsia" w:cs="Arial" w:hint="eastAsia"/>
          <w:kern w:val="0"/>
          <w:sz w:val="24"/>
          <w:szCs w:val="24"/>
        </w:rPr>
        <w:t>。</w:t>
      </w:r>
    </w:p>
    <w:p w:rsidR="00001291" w:rsidRDefault="00F273D3" w:rsidP="008E5E3A">
      <w:pPr>
        <w:widowControl/>
        <w:spacing w:line="440" w:lineRule="exact"/>
        <w:ind w:firstLineChars="200" w:firstLine="480"/>
        <w:jc w:val="left"/>
        <w:rPr>
          <w:rFonts w:asciiTheme="minorEastAsia" w:hAnsiTheme="minorEastAsia" w:cs="Arial"/>
          <w:kern w:val="0"/>
          <w:sz w:val="24"/>
          <w:szCs w:val="24"/>
        </w:rPr>
      </w:pPr>
      <w:r>
        <w:rPr>
          <w:rFonts w:asciiTheme="minorEastAsia" w:hAnsiTheme="minorEastAsia" w:cs="Arial" w:hint="eastAsia"/>
          <w:kern w:val="0"/>
          <w:sz w:val="24"/>
          <w:szCs w:val="24"/>
        </w:rPr>
        <w:t>5.</w:t>
      </w:r>
      <w:r w:rsidR="00001291">
        <w:rPr>
          <w:rFonts w:asciiTheme="minorEastAsia" w:hAnsiTheme="minorEastAsia" w:cs="Arial" w:hint="eastAsia"/>
          <w:kern w:val="0"/>
          <w:sz w:val="24"/>
          <w:szCs w:val="24"/>
        </w:rPr>
        <w:t>加装磁条为长度16cm可充消钴基复合磁条。</w:t>
      </w:r>
    </w:p>
    <w:p w:rsidR="00F273D3" w:rsidRPr="00F273D3" w:rsidRDefault="00001291" w:rsidP="008E5E3A">
      <w:pPr>
        <w:widowControl/>
        <w:spacing w:line="440" w:lineRule="exact"/>
        <w:ind w:firstLineChars="200" w:firstLine="480"/>
        <w:jc w:val="left"/>
        <w:rPr>
          <w:rFonts w:asciiTheme="minorEastAsia" w:hAnsiTheme="minorEastAsia" w:cs="Arial"/>
          <w:kern w:val="0"/>
          <w:sz w:val="24"/>
          <w:szCs w:val="24"/>
        </w:rPr>
      </w:pPr>
      <w:r>
        <w:rPr>
          <w:rFonts w:asciiTheme="minorEastAsia" w:hAnsiTheme="minorEastAsia" w:cs="Arial" w:hint="eastAsia"/>
          <w:kern w:val="0"/>
          <w:sz w:val="24"/>
          <w:szCs w:val="24"/>
        </w:rPr>
        <w:t>6</w:t>
      </w:r>
      <w:r w:rsidR="00F273D3">
        <w:rPr>
          <w:rFonts w:asciiTheme="minorEastAsia" w:hAnsiTheme="minorEastAsia" w:cs="Arial" w:hint="eastAsia"/>
          <w:kern w:val="0"/>
          <w:sz w:val="24"/>
          <w:szCs w:val="24"/>
        </w:rPr>
        <w:t>加工完毕的图书应按原有顺序归回原位或安放在指定位置。</w:t>
      </w:r>
    </w:p>
    <w:p w:rsidR="00121D5F" w:rsidRDefault="00001291" w:rsidP="00121D5F">
      <w:pPr>
        <w:widowControl/>
        <w:spacing w:line="440" w:lineRule="exact"/>
        <w:ind w:firstLineChars="200" w:firstLine="480"/>
        <w:jc w:val="left"/>
        <w:rPr>
          <w:rFonts w:asciiTheme="minorEastAsia" w:hAnsiTheme="minorEastAsia" w:cs="Arial"/>
          <w:kern w:val="0"/>
          <w:sz w:val="24"/>
          <w:szCs w:val="24"/>
        </w:rPr>
      </w:pPr>
      <w:r>
        <w:rPr>
          <w:rFonts w:asciiTheme="minorEastAsia" w:hAnsiTheme="minorEastAsia" w:cs="Arial" w:hint="eastAsia"/>
          <w:kern w:val="0"/>
          <w:sz w:val="24"/>
          <w:szCs w:val="24"/>
        </w:rPr>
        <w:t>7</w:t>
      </w:r>
      <w:r w:rsidR="00F273D3">
        <w:rPr>
          <w:rFonts w:asciiTheme="minorEastAsia" w:hAnsiTheme="minorEastAsia" w:cs="Arial" w:hint="eastAsia"/>
          <w:kern w:val="0"/>
          <w:sz w:val="24"/>
          <w:szCs w:val="24"/>
        </w:rPr>
        <w:t>.图书加工过程中，加工人员的</w:t>
      </w:r>
      <w:r w:rsidR="005A679E" w:rsidRPr="00824A6D">
        <w:rPr>
          <w:rFonts w:asciiTheme="minorEastAsia" w:hAnsiTheme="minorEastAsia" w:cs="Arial" w:hint="eastAsia"/>
          <w:kern w:val="0"/>
          <w:sz w:val="24"/>
          <w:szCs w:val="24"/>
        </w:rPr>
        <w:t>安全由乙方承担。</w:t>
      </w:r>
    </w:p>
    <w:p w:rsidR="005A679E" w:rsidRPr="00121D5F" w:rsidRDefault="00900093" w:rsidP="00121D5F">
      <w:pPr>
        <w:widowControl/>
        <w:spacing w:line="440" w:lineRule="exact"/>
        <w:ind w:firstLineChars="200" w:firstLine="482"/>
        <w:jc w:val="left"/>
        <w:rPr>
          <w:rFonts w:asciiTheme="minorEastAsia" w:hAnsiTheme="minorEastAsia" w:cs="Arial"/>
          <w:kern w:val="0"/>
          <w:sz w:val="24"/>
          <w:szCs w:val="24"/>
        </w:rPr>
      </w:pPr>
      <w:r>
        <w:rPr>
          <w:rFonts w:ascii="Arial" w:eastAsia="宋体" w:hAnsi="Arial" w:cs="Arial" w:hint="eastAsia"/>
          <w:b/>
          <w:kern w:val="0"/>
          <w:sz w:val="24"/>
          <w:szCs w:val="24"/>
        </w:rPr>
        <w:t>八</w:t>
      </w:r>
      <w:r w:rsidR="005A679E" w:rsidRPr="005A679E">
        <w:rPr>
          <w:rFonts w:ascii="Arial" w:eastAsia="宋体" w:hAnsi="Arial" w:cs="Arial"/>
          <w:b/>
          <w:kern w:val="0"/>
          <w:sz w:val="24"/>
          <w:szCs w:val="24"/>
        </w:rPr>
        <w:t>、服务商参加本次</w:t>
      </w:r>
      <w:r w:rsidR="009A4D35" w:rsidRPr="00824A6D">
        <w:rPr>
          <w:rFonts w:ascii="Arial" w:eastAsia="宋体" w:hAnsi="Arial" w:cs="Arial" w:hint="eastAsia"/>
          <w:b/>
          <w:kern w:val="0"/>
          <w:sz w:val="24"/>
          <w:szCs w:val="24"/>
        </w:rPr>
        <w:t>采购报名</w:t>
      </w:r>
      <w:r w:rsidR="005A679E" w:rsidRPr="005A679E">
        <w:rPr>
          <w:rFonts w:ascii="Arial" w:eastAsia="宋体" w:hAnsi="Arial" w:cs="Arial"/>
          <w:b/>
          <w:kern w:val="0"/>
          <w:sz w:val="24"/>
          <w:szCs w:val="24"/>
        </w:rPr>
        <w:t>应具备下列条件</w:t>
      </w:r>
    </w:p>
    <w:p w:rsidR="005A679E" w:rsidRPr="005A679E" w:rsidRDefault="005A679E" w:rsidP="00121D5F">
      <w:pPr>
        <w:widowControl/>
        <w:spacing w:line="440" w:lineRule="exact"/>
        <w:ind w:firstLineChars="200" w:firstLine="480"/>
        <w:jc w:val="left"/>
        <w:rPr>
          <w:rFonts w:ascii="Arial" w:eastAsia="宋体" w:hAnsi="Arial" w:cs="Arial"/>
          <w:kern w:val="0"/>
          <w:sz w:val="24"/>
          <w:szCs w:val="24"/>
        </w:rPr>
      </w:pPr>
      <w:r w:rsidRPr="005A679E">
        <w:rPr>
          <w:rFonts w:asciiTheme="minorEastAsia" w:hAnsiTheme="minorEastAsia" w:cs="Arial"/>
          <w:kern w:val="0"/>
          <w:sz w:val="24"/>
          <w:szCs w:val="24"/>
        </w:rPr>
        <w:t>1</w:t>
      </w:r>
      <w:r w:rsidR="009A4D35" w:rsidRPr="00824A6D">
        <w:rPr>
          <w:rFonts w:asciiTheme="minorEastAsia" w:hAnsiTheme="minorEastAsia" w:cs="Arial" w:hint="eastAsia"/>
          <w:kern w:val="0"/>
          <w:sz w:val="24"/>
          <w:szCs w:val="24"/>
        </w:rPr>
        <w:t>．</w:t>
      </w:r>
      <w:r w:rsidRPr="005A679E">
        <w:rPr>
          <w:rFonts w:ascii="Arial" w:eastAsia="宋体" w:hAnsi="Arial" w:cs="Arial"/>
          <w:kern w:val="0"/>
          <w:sz w:val="24"/>
          <w:szCs w:val="24"/>
        </w:rPr>
        <w:t>具有独立承担民事责任的能力。</w:t>
      </w:r>
    </w:p>
    <w:p w:rsidR="005A679E" w:rsidRPr="005A679E" w:rsidRDefault="005A679E" w:rsidP="00121D5F">
      <w:pPr>
        <w:widowControl/>
        <w:spacing w:line="440" w:lineRule="exact"/>
        <w:ind w:firstLineChars="200" w:firstLine="480"/>
        <w:jc w:val="left"/>
        <w:rPr>
          <w:rFonts w:ascii="Arial" w:eastAsia="宋体" w:hAnsi="Arial" w:cs="Arial"/>
          <w:kern w:val="0"/>
          <w:sz w:val="24"/>
          <w:szCs w:val="24"/>
        </w:rPr>
      </w:pPr>
      <w:r w:rsidRPr="005A679E">
        <w:rPr>
          <w:rFonts w:asciiTheme="minorEastAsia" w:hAnsiTheme="minorEastAsia" w:cs="Arial"/>
          <w:kern w:val="0"/>
          <w:sz w:val="24"/>
          <w:szCs w:val="24"/>
        </w:rPr>
        <w:t>2</w:t>
      </w:r>
      <w:r w:rsidR="009A4D35" w:rsidRPr="00824A6D">
        <w:rPr>
          <w:rFonts w:asciiTheme="minorEastAsia" w:hAnsiTheme="minorEastAsia" w:cs="Arial" w:hint="eastAsia"/>
          <w:kern w:val="0"/>
          <w:sz w:val="24"/>
          <w:szCs w:val="24"/>
        </w:rPr>
        <w:t>．</w:t>
      </w:r>
      <w:r w:rsidRPr="005A679E">
        <w:rPr>
          <w:rFonts w:ascii="Arial" w:eastAsia="宋体" w:hAnsi="Arial" w:cs="Arial"/>
          <w:kern w:val="0"/>
          <w:sz w:val="24"/>
          <w:szCs w:val="24"/>
        </w:rPr>
        <w:t>具有良好的商业信誉和健全的财务会计制度。</w:t>
      </w:r>
    </w:p>
    <w:p w:rsidR="005A679E" w:rsidRPr="005A679E" w:rsidRDefault="005A679E" w:rsidP="00121D5F">
      <w:pPr>
        <w:widowControl/>
        <w:spacing w:line="440" w:lineRule="exact"/>
        <w:ind w:firstLineChars="200" w:firstLine="480"/>
        <w:jc w:val="left"/>
        <w:rPr>
          <w:rFonts w:ascii="Arial" w:eastAsia="宋体" w:hAnsi="Arial" w:cs="Arial"/>
          <w:kern w:val="0"/>
          <w:sz w:val="24"/>
          <w:szCs w:val="24"/>
        </w:rPr>
      </w:pPr>
      <w:r w:rsidRPr="005A679E">
        <w:rPr>
          <w:rFonts w:asciiTheme="minorEastAsia" w:hAnsiTheme="minorEastAsia" w:cs="Arial"/>
          <w:kern w:val="0"/>
          <w:sz w:val="24"/>
          <w:szCs w:val="24"/>
        </w:rPr>
        <w:t>3</w:t>
      </w:r>
      <w:r w:rsidR="009A4D35" w:rsidRPr="00824A6D">
        <w:rPr>
          <w:rFonts w:asciiTheme="minorEastAsia" w:hAnsiTheme="minorEastAsia" w:cs="Arial" w:hint="eastAsia"/>
          <w:kern w:val="0"/>
          <w:sz w:val="24"/>
          <w:szCs w:val="24"/>
        </w:rPr>
        <w:t>．</w:t>
      </w:r>
      <w:r w:rsidRPr="005A679E">
        <w:rPr>
          <w:rFonts w:ascii="Arial" w:eastAsia="宋体" w:hAnsi="Arial" w:cs="Arial"/>
          <w:kern w:val="0"/>
          <w:sz w:val="24"/>
          <w:szCs w:val="24"/>
        </w:rPr>
        <w:t>具有履行合同所必须的设备和专用技术能力。</w:t>
      </w:r>
    </w:p>
    <w:p w:rsidR="005A679E" w:rsidRPr="005A679E" w:rsidRDefault="005A679E" w:rsidP="00121D5F">
      <w:pPr>
        <w:widowControl/>
        <w:spacing w:line="440" w:lineRule="exact"/>
        <w:ind w:firstLineChars="200" w:firstLine="480"/>
        <w:jc w:val="left"/>
        <w:rPr>
          <w:rFonts w:ascii="Arial" w:eastAsia="宋体" w:hAnsi="Arial" w:cs="Arial"/>
          <w:kern w:val="0"/>
          <w:sz w:val="24"/>
          <w:szCs w:val="24"/>
        </w:rPr>
      </w:pPr>
      <w:r w:rsidRPr="005A679E">
        <w:rPr>
          <w:rFonts w:asciiTheme="minorEastAsia" w:hAnsiTheme="minorEastAsia" w:cs="Arial"/>
          <w:kern w:val="0"/>
          <w:sz w:val="24"/>
          <w:szCs w:val="24"/>
        </w:rPr>
        <w:t>4</w:t>
      </w:r>
      <w:r w:rsidR="009A4D35" w:rsidRPr="00824A6D">
        <w:rPr>
          <w:rFonts w:asciiTheme="minorEastAsia" w:hAnsiTheme="minorEastAsia" w:cs="Arial" w:hint="eastAsia"/>
          <w:kern w:val="0"/>
          <w:sz w:val="24"/>
          <w:szCs w:val="24"/>
        </w:rPr>
        <w:t>．</w:t>
      </w:r>
      <w:r w:rsidRPr="005A679E">
        <w:rPr>
          <w:rFonts w:ascii="Arial" w:eastAsia="宋体" w:hAnsi="Arial" w:cs="Arial"/>
          <w:kern w:val="0"/>
          <w:sz w:val="24"/>
          <w:szCs w:val="24"/>
        </w:rPr>
        <w:t>具有依法缴纳税收和社会保障资金的良好记录。</w:t>
      </w:r>
    </w:p>
    <w:p w:rsidR="005A679E" w:rsidRPr="005A679E" w:rsidRDefault="005A679E" w:rsidP="00121D5F">
      <w:pPr>
        <w:widowControl/>
        <w:spacing w:line="440" w:lineRule="exact"/>
        <w:ind w:firstLineChars="200" w:firstLine="480"/>
        <w:jc w:val="left"/>
        <w:rPr>
          <w:rFonts w:asciiTheme="minorEastAsia" w:hAnsiTheme="minorEastAsia" w:cs="Arial"/>
          <w:kern w:val="0"/>
          <w:sz w:val="24"/>
          <w:szCs w:val="24"/>
        </w:rPr>
      </w:pPr>
      <w:r w:rsidRPr="005A679E">
        <w:rPr>
          <w:rFonts w:asciiTheme="minorEastAsia" w:hAnsiTheme="minorEastAsia" w:cs="Arial"/>
          <w:kern w:val="0"/>
          <w:sz w:val="24"/>
          <w:szCs w:val="24"/>
        </w:rPr>
        <w:t>5</w:t>
      </w:r>
      <w:r w:rsidR="009A4D35" w:rsidRPr="00824A6D">
        <w:rPr>
          <w:rFonts w:asciiTheme="minorEastAsia" w:hAnsiTheme="minorEastAsia" w:cs="Arial" w:hint="eastAsia"/>
          <w:kern w:val="0"/>
          <w:sz w:val="24"/>
          <w:szCs w:val="24"/>
        </w:rPr>
        <w:t>．</w:t>
      </w:r>
      <w:r w:rsidRPr="005A679E">
        <w:rPr>
          <w:rFonts w:asciiTheme="minorEastAsia" w:hAnsiTheme="minorEastAsia" w:cs="Arial"/>
          <w:kern w:val="0"/>
          <w:sz w:val="24"/>
          <w:szCs w:val="24"/>
        </w:rPr>
        <w:t>近</w:t>
      </w:r>
      <w:r w:rsidR="009A4D35" w:rsidRPr="00824A6D">
        <w:rPr>
          <w:rFonts w:asciiTheme="minorEastAsia" w:hAnsiTheme="minorEastAsia" w:cs="Arial" w:hint="eastAsia"/>
          <w:kern w:val="0"/>
          <w:sz w:val="24"/>
          <w:szCs w:val="24"/>
        </w:rPr>
        <w:t>三</w:t>
      </w:r>
      <w:r w:rsidRPr="005A679E">
        <w:rPr>
          <w:rFonts w:asciiTheme="minorEastAsia" w:hAnsiTheme="minorEastAsia" w:cs="Arial"/>
          <w:kern w:val="0"/>
          <w:sz w:val="24"/>
          <w:szCs w:val="24"/>
        </w:rPr>
        <w:t>年内（201</w:t>
      </w:r>
      <w:r w:rsidR="009A4D35" w:rsidRPr="00824A6D">
        <w:rPr>
          <w:rFonts w:asciiTheme="minorEastAsia" w:hAnsiTheme="minorEastAsia" w:cs="Arial" w:hint="eastAsia"/>
          <w:kern w:val="0"/>
          <w:sz w:val="24"/>
          <w:szCs w:val="24"/>
        </w:rPr>
        <w:t>6</w:t>
      </w:r>
      <w:r w:rsidRPr="005A679E">
        <w:rPr>
          <w:rFonts w:asciiTheme="minorEastAsia" w:hAnsiTheme="minorEastAsia" w:cs="Arial"/>
          <w:kern w:val="0"/>
          <w:sz w:val="24"/>
          <w:szCs w:val="24"/>
        </w:rPr>
        <w:t>年1月至今），在经营活动中没有重大违法记录。</w:t>
      </w:r>
    </w:p>
    <w:p w:rsidR="005A679E" w:rsidRPr="005A679E" w:rsidRDefault="005A679E" w:rsidP="00121D5F">
      <w:pPr>
        <w:widowControl/>
        <w:spacing w:line="440" w:lineRule="exact"/>
        <w:ind w:firstLineChars="200" w:firstLine="480"/>
        <w:jc w:val="left"/>
        <w:rPr>
          <w:rFonts w:asciiTheme="minorEastAsia" w:hAnsiTheme="minorEastAsia" w:cs="Arial"/>
          <w:kern w:val="0"/>
          <w:sz w:val="24"/>
          <w:szCs w:val="24"/>
        </w:rPr>
      </w:pPr>
      <w:r w:rsidRPr="005A679E">
        <w:rPr>
          <w:rFonts w:asciiTheme="minorEastAsia" w:hAnsiTheme="minorEastAsia" w:cs="Arial"/>
          <w:kern w:val="0"/>
          <w:sz w:val="24"/>
          <w:szCs w:val="24"/>
        </w:rPr>
        <w:t>6</w:t>
      </w:r>
      <w:r w:rsidR="009A4D35" w:rsidRPr="00824A6D">
        <w:rPr>
          <w:rFonts w:asciiTheme="minorEastAsia" w:hAnsiTheme="minorEastAsia" w:cs="Arial" w:hint="eastAsia"/>
          <w:kern w:val="0"/>
          <w:sz w:val="24"/>
          <w:szCs w:val="24"/>
        </w:rPr>
        <w:t>．</w:t>
      </w:r>
      <w:r w:rsidRPr="005A679E">
        <w:rPr>
          <w:rFonts w:asciiTheme="minorEastAsia" w:hAnsiTheme="minorEastAsia" w:cs="Arial"/>
          <w:kern w:val="0"/>
          <w:sz w:val="24"/>
          <w:szCs w:val="24"/>
        </w:rPr>
        <w:t>在中华人民共和国境内依法登记注册，并有效存续具有独立法人资格的供应商。</w:t>
      </w:r>
    </w:p>
    <w:p w:rsidR="005A679E" w:rsidRPr="00824A6D" w:rsidRDefault="005A679E" w:rsidP="00F273D3">
      <w:pPr>
        <w:widowControl/>
        <w:spacing w:line="440" w:lineRule="exact"/>
        <w:ind w:firstLineChars="200" w:firstLine="480"/>
        <w:jc w:val="left"/>
        <w:rPr>
          <w:rFonts w:asciiTheme="minorEastAsia" w:hAnsiTheme="minorEastAsia" w:cs="Arial"/>
          <w:kern w:val="0"/>
          <w:sz w:val="24"/>
          <w:szCs w:val="24"/>
        </w:rPr>
      </w:pPr>
      <w:r w:rsidRPr="005A679E">
        <w:rPr>
          <w:rFonts w:asciiTheme="minorEastAsia" w:hAnsiTheme="minorEastAsia" w:cs="Arial"/>
          <w:kern w:val="0"/>
          <w:sz w:val="24"/>
          <w:szCs w:val="24"/>
        </w:rPr>
        <w:t>7</w:t>
      </w:r>
      <w:r w:rsidR="009A4D35" w:rsidRPr="00824A6D">
        <w:rPr>
          <w:rFonts w:asciiTheme="minorEastAsia" w:hAnsiTheme="minorEastAsia" w:cs="Arial" w:hint="eastAsia"/>
          <w:kern w:val="0"/>
          <w:sz w:val="24"/>
          <w:szCs w:val="24"/>
        </w:rPr>
        <w:t>．</w:t>
      </w:r>
      <w:r w:rsidRPr="005A679E">
        <w:rPr>
          <w:rFonts w:asciiTheme="minorEastAsia" w:hAnsiTheme="minorEastAsia" w:cs="Arial"/>
          <w:kern w:val="0"/>
          <w:sz w:val="24"/>
          <w:szCs w:val="24"/>
        </w:rPr>
        <w:t>未被列入信用中国网站(www.creditchina.gov.cn)“记录失信被执行人或重大税收违法案件当事人名单或政府采购严重违法失信行为”记录名单。</w:t>
      </w:r>
    </w:p>
    <w:p w:rsidR="009A4D35" w:rsidRPr="005A679E" w:rsidRDefault="009A4D35" w:rsidP="00121D5F">
      <w:pPr>
        <w:widowControl/>
        <w:spacing w:line="440" w:lineRule="exact"/>
        <w:ind w:firstLineChars="200" w:firstLine="480"/>
        <w:jc w:val="left"/>
        <w:rPr>
          <w:rFonts w:asciiTheme="minorEastAsia" w:hAnsiTheme="minorEastAsia" w:cs="Arial"/>
          <w:kern w:val="0"/>
          <w:sz w:val="24"/>
          <w:szCs w:val="24"/>
        </w:rPr>
      </w:pPr>
      <w:r w:rsidRPr="00824A6D">
        <w:rPr>
          <w:rFonts w:asciiTheme="minorEastAsia" w:hAnsiTheme="minorEastAsia" w:cs="Arial" w:hint="eastAsia"/>
          <w:kern w:val="0"/>
          <w:sz w:val="24"/>
          <w:szCs w:val="24"/>
        </w:rPr>
        <w:t>8.</w:t>
      </w:r>
      <w:r w:rsidR="00DC5EDF">
        <w:rPr>
          <w:rFonts w:asciiTheme="minorEastAsia" w:hAnsiTheme="minorEastAsia" w:cs="Arial" w:hint="eastAsia"/>
          <w:kern w:val="0"/>
          <w:sz w:val="24"/>
          <w:szCs w:val="24"/>
        </w:rPr>
        <w:t xml:space="preserve"> </w:t>
      </w:r>
      <w:r w:rsidRPr="00824A6D">
        <w:rPr>
          <w:rFonts w:asciiTheme="minorEastAsia" w:hAnsiTheme="minorEastAsia" w:cs="Arial" w:hint="eastAsia"/>
          <w:kern w:val="0"/>
          <w:sz w:val="24"/>
          <w:szCs w:val="24"/>
        </w:rPr>
        <w:t>具有</w:t>
      </w:r>
      <w:r w:rsidR="00F273D3">
        <w:rPr>
          <w:rFonts w:asciiTheme="minorEastAsia" w:hAnsiTheme="minorEastAsia" w:cs="Arial" w:hint="eastAsia"/>
          <w:kern w:val="0"/>
          <w:sz w:val="24"/>
          <w:szCs w:val="24"/>
        </w:rPr>
        <w:t>图书加工</w:t>
      </w:r>
      <w:r w:rsidRPr="00824A6D">
        <w:rPr>
          <w:rFonts w:asciiTheme="minorEastAsia" w:hAnsiTheme="minorEastAsia" w:cs="Arial" w:hint="eastAsia"/>
          <w:kern w:val="0"/>
          <w:sz w:val="24"/>
          <w:szCs w:val="24"/>
        </w:rPr>
        <w:t>资质</w:t>
      </w:r>
      <w:r w:rsidR="00001291">
        <w:rPr>
          <w:rFonts w:asciiTheme="minorEastAsia" w:hAnsiTheme="minorEastAsia" w:cs="Arial" w:hint="eastAsia"/>
          <w:kern w:val="0"/>
          <w:sz w:val="24"/>
          <w:szCs w:val="24"/>
        </w:rPr>
        <w:t>或经营范围包含图书加工</w:t>
      </w:r>
      <w:r w:rsidRPr="00824A6D">
        <w:rPr>
          <w:rFonts w:asciiTheme="minorEastAsia" w:hAnsiTheme="minorEastAsia" w:cs="Arial" w:hint="eastAsia"/>
          <w:kern w:val="0"/>
          <w:sz w:val="24"/>
          <w:szCs w:val="24"/>
        </w:rPr>
        <w:t>。</w:t>
      </w:r>
    </w:p>
    <w:p w:rsidR="00972BD9" w:rsidRDefault="00972BD9" w:rsidP="00121D5F">
      <w:pPr>
        <w:widowControl/>
        <w:spacing w:line="440" w:lineRule="exact"/>
        <w:ind w:firstLineChars="196" w:firstLine="472"/>
        <w:jc w:val="left"/>
        <w:rPr>
          <w:rFonts w:ascii="Arial" w:eastAsia="宋体" w:hAnsi="Arial" w:cs="Arial"/>
          <w:b/>
          <w:kern w:val="0"/>
          <w:sz w:val="24"/>
          <w:szCs w:val="24"/>
        </w:rPr>
      </w:pPr>
    </w:p>
    <w:p w:rsidR="005A679E" w:rsidRPr="005A679E" w:rsidRDefault="00900093" w:rsidP="00121D5F">
      <w:pPr>
        <w:widowControl/>
        <w:spacing w:line="440" w:lineRule="exact"/>
        <w:ind w:firstLineChars="196" w:firstLine="472"/>
        <w:jc w:val="left"/>
        <w:rPr>
          <w:rFonts w:ascii="Arial" w:eastAsia="宋体" w:hAnsi="Arial" w:cs="Arial"/>
          <w:b/>
          <w:kern w:val="0"/>
          <w:sz w:val="24"/>
          <w:szCs w:val="24"/>
        </w:rPr>
      </w:pPr>
      <w:r>
        <w:rPr>
          <w:rFonts w:ascii="Arial" w:eastAsia="宋体" w:hAnsi="Arial" w:cs="Arial" w:hint="eastAsia"/>
          <w:b/>
          <w:kern w:val="0"/>
          <w:sz w:val="24"/>
          <w:szCs w:val="24"/>
        </w:rPr>
        <w:t>九</w:t>
      </w:r>
      <w:r w:rsidR="005A679E" w:rsidRPr="005A679E">
        <w:rPr>
          <w:rFonts w:ascii="Arial" w:eastAsia="宋体" w:hAnsi="Arial" w:cs="Arial"/>
          <w:b/>
          <w:kern w:val="0"/>
          <w:sz w:val="24"/>
          <w:szCs w:val="24"/>
        </w:rPr>
        <w:t>、</w:t>
      </w:r>
      <w:r w:rsidR="005A679E" w:rsidRPr="00824A6D">
        <w:rPr>
          <w:rFonts w:ascii="Arial" w:eastAsia="宋体" w:hAnsi="Arial" w:cs="Arial" w:hint="eastAsia"/>
          <w:b/>
          <w:kern w:val="0"/>
          <w:sz w:val="24"/>
          <w:szCs w:val="24"/>
        </w:rPr>
        <w:t>采购报名</w:t>
      </w:r>
      <w:r w:rsidR="00824A6D" w:rsidRPr="00824A6D">
        <w:rPr>
          <w:rFonts w:ascii="Arial" w:eastAsia="宋体" w:hAnsi="Arial" w:cs="Arial" w:hint="eastAsia"/>
          <w:b/>
          <w:kern w:val="0"/>
          <w:sz w:val="24"/>
          <w:szCs w:val="24"/>
        </w:rPr>
        <w:t>注意事项</w:t>
      </w:r>
    </w:p>
    <w:p w:rsidR="00972BD9" w:rsidRDefault="00824A6D" w:rsidP="00121D5F">
      <w:pPr>
        <w:widowControl/>
        <w:spacing w:line="440" w:lineRule="exact"/>
        <w:ind w:firstLineChars="200" w:firstLine="480"/>
        <w:jc w:val="left"/>
        <w:rPr>
          <w:rFonts w:ascii="Arial" w:eastAsia="宋体" w:hAnsi="Arial" w:cs="Arial"/>
          <w:kern w:val="0"/>
          <w:sz w:val="24"/>
          <w:szCs w:val="24"/>
        </w:rPr>
      </w:pPr>
      <w:r w:rsidRPr="00824A6D">
        <w:rPr>
          <w:rFonts w:ascii="Arial" w:eastAsia="宋体" w:hAnsi="Arial" w:cs="Arial" w:hint="eastAsia"/>
          <w:kern w:val="0"/>
          <w:sz w:val="24"/>
          <w:szCs w:val="24"/>
        </w:rPr>
        <w:t>1</w:t>
      </w:r>
      <w:r w:rsidRPr="00824A6D">
        <w:rPr>
          <w:rFonts w:ascii="Arial" w:eastAsia="宋体" w:hAnsi="Arial" w:cs="Arial" w:hint="eastAsia"/>
          <w:kern w:val="0"/>
          <w:sz w:val="24"/>
          <w:szCs w:val="24"/>
        </w:rPr>
        <w:t>．</w:t>
      </w:r>
      <w:r w:rsidRPr="00824A6D">
        <w:rPr>
          <w:rFonts w:ascii="Arial" w:eastAsia="宋体" w:hAnsi="Arial" w:cs="Arial" w:hint="eastAsia"/>
          <w:b/>
          <w:kern w:val="0"/>
          <w:sz w:val="24"/>
          <w:szCs w:val="24"/>
        </w:rPr>
        <w:t>报名时间</w:t>
      </w:r>
    </w:p>
    <w:p w:rsidR="00824A6D" w:rsidRPr="00824A6D" w:rsidRDefault="005A679E" w:rsidP="00121D5F">
      <w:pPr>
        <w:widowControl/>
        <w:spacing w:line="440" w:lineRule="exact"/>
        <w:ind w:firstLineChars="200" w:firstLine="480"/>
        <w:jc w:val="left"/>
        <w:rPr>
          <w:rFonts w:ascii="Arial" w:eastAsia="宋体" w:hAnsi="Arial" w:cs="Arial"/>
          <w:kern w:val="0"/>
          <w:sz w:val="24"/>
          <w:szCs w:val="24"/>
        </w:rPr>
      </w:pPr>
      <w:r w:rsidRPr="005A679E">
        <w:rPr>
          <w:rFonts w:asciiTheme="minorEastAsia" w:hAnsiTheme="minorEastAsia" w:cs="Arial"/>
          <w:kern w:val="0"/>
          <w:sz w:val="24"/>
          <w:szCs w:val="24"/>
        </w:rPr>
        <w:t>2019年</w:t>
      </w:r>
      <w:r w:rsidR="00001291" w:rsidRPr="00001291">
        <w:rPr>
          <w:rFonts w:asciiTheme="minorEastAsia" w:hAnsiTheme="minorEastAsia" w:cs="Arial" w:hint="eastAsia"/>
          <w:kern w:val="0"/>
          <w:sz w:val="24"/>
          <w:szCs w:val="24"/>
        </w:rPr>
        <w:t>6</w:t>
      </w:r>
      <w:r w:rsidRPr="00001291">
        <w:rPr>
          <w:rFonts w:asciiTheme="minorEastAsia" w:hAnsiTheme="minorEastAsia" w:cs="Arial"/>
          <w:kern w:val="0"/>
          <w:sz w:val="24"/>
          <w:szCs w:val="24"/>
        </w:rPr>
        <w:t>月</w:t>
      </w:r>
      <w:r w:rsidR="00001291" w:rsidRPr="00001291">
        <w:rPr>
          <w:rFonts w:asciiTheme="minorEastAsia" w:hAnsiTheme="minorEastAsia" w:cs="Arial" w:hint="eastAsia"/>
          <w:kern w:val="0"/>
          <w:sz w:val="24"/>
          <w:szCs w:val="24"/>
        </w:rPr>
        <w:t>6</w:t>
      </w:r>
      <w:r w:rsidRPr="00001291">
        <w:rPr>
          <w:rFonts w:asciiTheme="minorEastAsia" w:hAnsiTheme="minorEastAsia" w:cs="Arial"/>
          <w:kern w:val="0"/>
          <w:sz w:val="24"/>
          <w:szCs w:val="24"/>
        </w:rPr>
        <w:t>日</w:t>
      </w:r>
      <w:r w:rsidR="00824A6D" w:rsidRPr="00001291">
        <w:rPr>
          <w:rFonts w:asciiTheme="minorEastAsia" w:hAnsiTheme="minorEastAsia" w:cs="Arial" w:hint="eastAsia"/>
          <w:kern w:val="0"/>
          <w:sz w:val="24"/>
          <w:szCs w:val="24"/>
        </w:rPr>
        <w:t>上午</w:t>
      </w:r>
      <w:r w:rsidR="00824A6D" w:rsidRPr="00824A6D">
        <w:rPr>
          <w:rFonts w:asciiTheme="minorEastAsia" w:hAnsiTheme="minorEastAsia" w:cs="Arial" w:hint="eastAsia"/>
          <w:kern w:val="0"/>
          <w:sz w:val="24"/>
          <w:szCs w:val="24"/>
        </w:rPr>
        <w:t>8：30</w:t>
      </w:r>
      <w:r w:rsidR="004238AC">
        <w:rPr>
          <w:rFonts w:asciiTheme="minorEastAsia" w:hAnsiTheme="minorEastAsia" w:cs="Arial" w:hint="eastAsia"/>
          <w:kern w:val="0"/>
          <w:sz w:val="24"/>
          <w:szCs w:val="24"/>
        </w:rPr>
        <w:t>—</w:t>
      </w:r>
      <w:r w:rsidR="00824A6D" w:rsidRPr="00824A6D">
        <w:rPr>
          <w:rFonts w:asciiTheme="minorEastAsia" w:hAnsiTheme="minorEastAsia" w:cs="Arial" w:hint="eastAsia"/>
          <w:kern w:val="0"/>
          <w:sz w:val="24"/>
          <w:szCs w:val="24"/>
        </w:rPr>
        <w:t>11:30,</w:t>
      </w:r>
      <w:r w:rsidRPr="005A679E">
        <w:rPr>
          <w:rFonts w:asciiTheme="minorEastAsia" w:hAnsiTheme="minorEastAsia" w:cs="Arial"/>
          <w:kern w:val="0"/>
          <w:sz w:val="24"/>
          <w:szCs w:val="24"/>
        </w:rPr>
        <w:t>下午</w:t>
      </w:r>
      <w:r w:rsidR="00824A6D" w:rsidRPr="00824A6D">
        <w:rPr>
          <w:rFonts w:asciiTheme="minorEastAsia" w:hAnsiTheme="minorEastAsia" w:cs="Arial" w:hint="eastAsia"/>
          <w:kern w:val="0"/>
          <w:sz w:val="24"/>
          <w:szCs w:val="24"/>
        </w:rPr>
        <w:t>2:30</w:t>
      </w:r>
      <w:r w:rsidR="004238AC">
        <w:rPr>
          <w:rFonts w:asciiTheme="minorEastAsia" w:hAnsiTheme="minorEastAsia" w:cs="Arial" w:hint="eastAsia"/>
          <w:kern w:val="0"/>
          <w:sz w:val="24"/>
          <w:szCs w:val="24"/>
        </w:rPr>
        <w:t>—</w:t>
      </w:r>
      <w:r w:rsidRPr="005A679E">
        <w:rPr>
          <w:rFonts w:asciiTheme="minorEastAsia" w:hAnsiTheme="minorEastAsia" w:cs="Arial"/>
          <w:kern w:val="0"/>
          <w:sz w:val="24"/>
          <w:szCs w:val="24"/>
        </w:rPr>
        <w:t>5:</w:t>
      </w:r>
      <w:r w:rsidR="00824A6D" w:rsidRPr="00824A6D">
        <w:rPr>
          <w:rFonts w:asciiTheme="minorEastAsia" w:hAnsiTheme="minorEastAsia" w:cs="Arial" w:hint="eastAsia"/>
          <w:kern w:val="0"/>
          <w:sz w:val="24"/>
          <w:szCs w:val="24"/>
        </w:rPr>
        <w:t>3</w:t>
      </w:r>
      <w:r w:rsidRPr="005A679E">
        <w:rPr>
          <w:rFonts w:asciiTheme="minorEastAsia" w:hAnsiTheme="minorEastAsia" w:cs="Arial"/>
          <w:kern w:val="0"/>
          <w:sz w:val="24"/>
          <w:szCs w:val="24"/>
        </w:rPr>
        <w:t>0（北</w:t>
      </w:r>
      <w:r w:rsidRPr="005A679E">
        <w:rPr>
          <w:rFonts w:ascii="Arial" w:eastAsia="宋体" w:hAnsi="Arial" w:cs="Arial"/>
          <w:kern w:val="0"/>
          <w:sz w:val="24"/>
          <w:szCs w:val="24"/>
        </w:rPr>
        <w:t>京时间）</w:t>
      </w:r>
    </w:p>
    <w:p w:rsidR="00972BD9" w:rsidRDefault="00824A6D" w:rsidP="00121D5F">
      <w:pPr>
        <w:widowControl/>
        <w:spacing w:line="440" w:lineRule="exact"/>
        <w:ind w:firstLineChars="200" w:firstLine="480"/>
        <w:jc w:val="left"/>
        <w:rPr>
          <w:rFonts w:ascii="Arial" w:eastAsia="宋体" w:hAnsi="Arial" w:cs="Arial"/>
          <w:kern w:val="0"/>
          <w:sz w:val="24"/>
          <w:szCs w:val="24"/>
        </w:rPr>
      </w:pPr>
      <w:r w:rsidRPr="00824A6D">
        <w:rPr>
          <w:rFonts w:ascii="Arial" w:eastAsia="宋体" w:hAnsi="Arial" w:cs="Arial" w:hint="eastAsia"/>
          <w:kern w:val="0"/>
          <w:sz w:val="24"/>
          <w:szCs w:val="24"/>
        </w:rPr>
        <w:t>2</w:t>
      </w:r>
      <w:r w:rsidRPr="00824A6D">
        <w:rPr>
          <w:rFonts w:ascii="Arial" w:eastAsia="宋体" w:hAnsi="Arial" w:cs="Arial" w:hint="eastAsia"/>
          <w:kern w:val="0"/>
          <w:sz w:val="24"/>
          <w:szCs w:val="24"/>
        </w:rPr>
        <w:t>．</w:t>
      </w:r>
      <w:r w:rsidRPr="00824A6D">
        <w:rPr>
          <w:rFonts w:ascii="Arial" w:eastAsia="宋体" w:hAnsi="Arial" w:cs="Arial" w:hint="eastAsia"/>
          <w:b/>
          <w:kern w:val="0"/>
          <w:sz w:val="24"/>
          <w:szCs w:val="24"/>
        </w:rPr>
        <w:t>报名地点</w:t>
      </w:r>
    </w:p>
    <w:p w:rsidR="00824A6D" w:rsidRDefault="005A679E" w:rsidP="00121D5F">
      <w:pPr>
        <w:widowControl/>
        <w:spacing w:line="440" w:lineRule="exact"/>
        <w:ind w:firstLineChars="200" w:firstLine="480"/>
        <w:jc w:val="left"/>
        <w:rPr>
          <w:rFonts w:ascii="Arial" w:eastAsia="宋体" w:hAnsi="Arial" w:cs="Arial"/>
          <w:kern w:val="0"/>
          <w:sz w:val="24"/>
          <w:szCs w:val="24"/>
        </w:rPr>
      </w:pPr>
      <w:r w:rsidRPr="005A679E">
        <w:rPr>
          <w:rFonts w:ascii="Arial" w:eastAsia="宋体" w:hAnsi="Arial" w:cs="Arial"/>
          <w:kern w:val="0"/>
          <w:sz w:val="24"/>
          <w:szCs w:val="24"/>
        </w:rPr>
        <w:t>成都市</w:t>
      </w:r>
      <w:r w:rsidR="00824A6D" w:rsidRPr="00824A6D">
        <w:rPr>
          <w:rFonts w:ascii="Arial" w:eastAsia="宋体" w:hAnsi="Arial" w:cs="Arial" w:hint="eastAsia"/>
          <w:kern w:val="0"/>
          <w:sz w:val="24"/>
          <w:szCs w:val="24"/>
        </w:rPr>
        <w:t>武侯区</w:t>
      </w:r>
      <w:r w:rsidR="009A4D35" w:rsidRPr="00824A6D">
        <w:rPr>
          <w:rFonts w:ascii="Arial" w:eastAsia="宋体" w:hAnsi="Arial" w:cs="Arial" w:hint="eastAsia"/>
          <w:kern w:val="0"/>
          <w:sz w:val="24"/>
          <w:szCs w:val="24"/>
        </w:rPr>
        <w:t>望江</w:t>
      </w:r>
      <w:r w:rsidRPr="005A679E">
        <w:rPr>
          <w:rFonts w:ascii="Arial" w:eastAsia="宋体" w:hAnsi="Arial" w:cs="Arial"/>
          <w:kern w:val="0"/>
          <w:sz w:val="24"/>
          <w:szCs w:val="24"/>
        </w:rPr>
        <w:t>路</w:t>
      </w:r>
      <w:r w:rsidR="009A4D35" w:rsidRPr="00824A6D">
        <w:rPr>
          <w:rFonts w:asciiTheme="minorEastAsia" w:hAnsiTheme="minorEastAsia" w:cs="Arial" w:hint="eastAsia"/>
          <w:kern w:val="0"/>
          <w:sz w:val="24"/>
          <w:szCs w:val="24"/>
        </w:rPr>
        <w:t>29</w:t>
      </w:r>
      <w:r w:rsidRPr="005A679E">
        <w:rPr>
          <w:rFonts w:ascii="Arial" w:eastAsia="宋体" w:hAnsi="Arial" w:cs="Arial"/>
          <w:kern w:val="0"/>
          <w:sz w:val="24"/>
          <w:szCs w:val="24"/>
        </w:rPr>
        <w:t>号</w:t>
      </w:r>
      <w:r w:rsidR="00824A6D" w:rsidRPr="00824A6D">
        <w:rPr>
          <w:rFonts w:ascii="Arial" w:eastAsia="宋体" w:hAnsi="Arial" w:cs="Arial" w:hint="eastAsia"/>
          <w:kern w:val="0"/>
          <w:sz w:val="24"/>
          <w:szCs w:val="24"/>
        </w:rPr>
        <w:t>，</w:t>
      </w:r>
      <w:r w:rsidRPr="005A679E">
        <w:rPr>
          <w:rFonts w:ascii="Arial" w:eastAsia="宋体" w:hAnsi="Arial" w:cs="Arial"/>
          <w:kern w:val="0"/>
          <w:sz w:val="24"/>
          <w:szCs w:val="24"/>
        </w:rPr>
        <w:t>四川大学</w:t>
      </w:r>
      <w:r w:rsidR="009A4D35" w:rsidRPr="00824A6D">
        <w:rPr>
          <w:rFonts w:ascii="Arial" w:eastAsia="宋体" w:hAnsi="Arial" w:cs="Arial" w:hint="eastAsia"/>
          <w:kern w:val="0"/>
          <w:sz w:val="24"/>
          <w:szCs w:val="24"/>
        </w:rPr>
        <w:t>图书馆</w:t>
      </w:r>
      <w:r w:rsidR="00DB3551">
        <w:rPr>
          <w:rFonts w:asciiTheme="minorEastAsia" w:hAnsiTheme="minorEastAsia" w:cs="Arial" w:hint="eastAsia"/>
          <w:kern w:val="0"/>
          <w:sz w:val="24"/>
          <w:szCs w:val="24"/>
        </w:rPr>
        <w:t>108</w:t>
      </w:r>
      <w:r w:rsidR="009A4D35" w:rsidRPr="00824A6D">
        <w:rPr>
          <w:rFonts w:ascii="Arial" w:eastAsia="宋体" w:hAnsi="Arial" w:cs="Arial" w:hint="eastAsia"/>
          <w:kern w:val="0"/>
          <w:sz w:val="24"/>
          <w:szCs w:val="24"/>
        </w:rPr>
        <w:t>室</w:t>
      </w:r>
    </w:p>
    <w:p w:rsidR="00972BD9" w:rsidRPr="00972BD9" w:rsidRDefault="00972BD9" w:rsidP="00972BD9">
      <w:pPr>
        <w:widowControl/>
        <w:spacing w:line="440" w:lineRule="exact"/>
        <w:ind w:firstLineChars="196" w:firstLine="470"/>
        <w:jc w:val="left"/>
        <w:rPr>
          <w:rFonts w:ascii="Arial" w:eastAsia="宋体" w:hAnsi="Arial" w:cs="Arial"/>
          <w:kern w:val="0"/>
          <w:sz w:val="24"/>
          <w:szCs w:val="24"/>
        </w:rPr>
      </w:pPr>
      <w:r w:rsidRPr="00972BD9">
        <w:rPr>
          <w:rFonts w:ascii="Arial" w:eastAsia="宋体" w:hAnsi="Arial" w:cs="Arial" w:hint="eastAsia"/>
          <w:kern w:val="0"/>
          <w:sz w:val="24"/>
          <w:szCs w:val="24"/>
        </w:rPr>
        <w:t>联系人：张老师</w:t>
      </w:r>
      <w:r w:rsidRPr="00972BD9">
        <w:rPr>
          <w:rFonts w:ascii="Arial" w:eastAsia="宋体" w:hAnsi="Arial" w:cs="Arial" w:hint="eastAsia"/>
          <w:kern w:val="0"/>
          <w:sz w:val="24"/>
          <w:szCs w:val="24"/>
        </w:rPr>
        <w:t xml:space="preserve"> </w:t>
      </w:r>
      <w:r w:rsidRPr="00972BD9">
        <w:rPr>
          <w:rFonts w:asciiTheme="minorEastAsia" w:hAnsiTheme="minorEastAsia" w:cs="Arial" w:hint="eastAsia"/>
          <w:kern w:val="0"/>
          <w:sz w:val="24"/>
          <w:szCs w:val="24"/>
        </w:rPr>
        <w:t xml:space="preserve"> 854</w:t>
      </w:r>
      <w:r w:rsidR="00DB3551">
        <w:rPr>
          <w:rFonts w:asciiTheme="minorEastAsia" w:hAnsiTheme="minorEastAsia" w:cs="Arial" w:hint="eastAsia"/>
          <w:kern w:val="0"/>
          <w:sz w:val="24"/>
          <w:szCs w:val="24"/>
        </w:rPr>
        <w:t>71198</w:t>
      </w:r>
    </w:p>
    <w:p w:rsidR="00972BD9" w:rsidRDefault="00824A6D" w:rsidP="00121D5F">
      <w:pPr>
        <w:widowControl/>
        <w:spacing w:line="440" w:lineRule="exact"/>
        <w:ind w:firstLineChars="200" w:firstLine="480"/>
        <w:jc w:val="left"/>
        <w:rPr>
          <w:rFonts w:ascii="Arial" w:eastAsia="宋体" w:hAnsi="Arial" w:cs="Arial"/>
          <w:b/>
          <w:kern w:val="0"/>
          <w:sz w:val="24"/>
          <w:szCs w:val="24"/>
        </w:rPr>
      </w:pPr>
      <w:r w:rsidRPr="00824A6D">
        <w:rPr>
          <w:rFonts w:ascii="Arial" w:eastAsia="宋体" w:hAnsi="Arial" w:cs="Arial" w:hint="eastAsia"/>
          <w:kern w:val="0"/>
          <w:sz w:val="24"/>
          <w:szCs w:val="24"/>
        </w:rPr>
        <w:t>3</w:t>
      </w:r>
      <w:r w:rsidRPr="00824A6D">
        <w:rPr>
          <w:rFonts w:ascii="Arial" w:eastAsia="宋体" w:hAnsi="Arial" w:cs="Arial" w:hint="eastAsia"/>
          <w:kern w:val="0"/>
          <w:sz w:val="24"/>
          <w:szCs w:val="24"/>
        </w:rPr>
        <w:t>．</w:t>
      </w:r>
      <w:r w:rsidR="005A679E" w:rsidRPr="005A679E">
        <w:rPr>
          <w:rFonts w:ascii="Arial" w:eastAsia="宋体" w:hAnsi="Arial" w:cs="Arial"/>
          <w:b/>
          <w:kern w:val="0"/>
          <w:sz w:val="24"/>
          <w:szCs w:val="24"/>
        </w:rPr>
        <w:t>报名时请携带以下资料</w:t>
      </w:r>
    </w:p>
    <w:p w:rsidR="00972BD9" w:rsidRDefault="005A679E" w:rsidP="00972BD9">
      <w:pPr>
        <w:widowControl/>
        <w:spacing w:line="440" w:lineRule="exact"/>
        <w:ind w:firstLineChars="200" w:firstLine="480"/>
        <w:jc w:val="left"/>
        <w:rPr>
          <w:rFonts w:ascii="Arial" w:eastAsia="宋体" w:hAnsi="Arial" w:cs="Arial"/>
          <w:kern w:val="0"/>
          <w:sz w:val="24"/>
          <w:szCs w:val="24"/>
        </w:rPr>
      </w:pPr>
      <w:r w:rsidRPr="000A29DC">
        <w:rPr>
          <w:rFonts w:asciiTheme="minorEastAsia" w:hAnsiTheme="minorEastAsia" w:cs="Arial"/>
          <w:kern w:val="0"/>
          <w:sz w:val="24"/>
          <w:szCs w:val="24"/>
        </w:rPr>
        <w:t>（1）</w:t>
      </w:r>
      <w:r w:rsidRPr="005A679E">
        <w:rPr>
          <w:rFonts w:ascii="Arial" w:eastAsia="宋体" w:hAnsi="Arial" w:cs="Arial"/>
          <w:kern w:val="0"/>
          <w:sz w:val="24"/>
          <w:szCs w:val="24"/>
        </w:rPr>
        <w:t>单位介绍信及身份证原件、复印件，加盖公章；</w:t>
      </w:r>
    </w:p>
    <w:p w:rsidR="00972BD9" w:rsidRDefault="005A679E" w:rsidP="00972BD9">
      <w:pPr>
        <w:widowControl/>
        <w:spacing w:line="440" w:lineRule="exact"/>
        <w:ind w:firstLineChars="200" w:firstLine="480"/>
        <w:jc w:val="left"/>
        <w:rPr>
          <w:rFonts w:ascii="Arial" w:eastAsia="宋体" w:hAnsi="Arial" w:cs="Arial"/>
          <w:kern w:val="0"/>
          <w:sz w:val="24"/>
          <w:szCs w:val="24"/>
        </w:rPr>
      </w:pPr>
      <w:r w:rsidRPr="000A29DC">
        <w:rPr>
          <w:rFonts w:asciiTheme="minorEastAsia" w:hAnsiTheme="minorEastAsia" w:cs="Arial"/>
          <w:kern w:val="0"/>
          <w:sz w:val="24"/>
          <w:szCs w:val="24"/>
        </w:rPr>
        <w:t>（2）</w:t>
      </w:r>
      <w:r w:rsidRPr="005A679E">
        <w:rPr>
          <w:rFonts w:ascii="Arial" w:eastAsia="宋体" w:hAnsi="Arial" w:cs="Arial"/>
          <w:kern w:val="0"/>
          <w:sz w:val="24"/>
          <w:szCs w:val="24"/>
        </w:rPr>
        <w:t>注册于中华人民共和国的企业营业执照复印件，加盖公章；</w:t>
      </w:r>
    </w:p>
    <w:p w:rsidR="00972BD9" w:rsidRDefault="005A679E" w:rsidP="00972BD9">
      <w:pPr>
        <w:widowControl/>
        <w:spacing w:line="440" w:lineRule="exact"/>
        <w:ind w:firstLineChars="200" w:firstLine="480"/>
        <w:jc w:val="left"/>
        <w:rPr>
          <w:rFonts w:ascii="Arial" w:eastAsia="宋体" w:hAnsi="Arial" w:cs="Arial"/>
          <w:kern w:val="0"/>
          <w:sz w:val="24"/>
          <w:szCs w:val="24"/>
        </w:rPr>
      </w:pPr>
      <w:r w:rsidRPr="000A29DC">
        <w:rPr>
          <w:rFonts w:asciiTheme="minorEastAsia" w:hAnsiTheme="minorEastAsia" w:cs="Arial"/>
          <w:kern w:val="0"/>
          <w:sz w:val="24"/>
          <w:szCs w:val="24"/>
        </w:rPr>
        <w:t>（3）</w:t>
      </w:r>
      <w:r w:rsidRPr="005A679E">
        <w:rPr>
          <w:rFonts w:ascii="Arial" w:eastAsia="宋体" w:hAnsi="Arial" w:cs="Arial"/>
          <w:kern w:val="0"/>
          <w:sz w:val="24"/>
          <w:szCs w:val="24"/>
        </w:rPr>
        <w:t>所需资质证书复印件，加盖公章。</w:t>
      </w:r>
    </w:p>
    <w:p w:rsidR="005A679E" w:rsidRPr="005A679E" w:rsidRDefault="00597DE1" w:rsidP="00972BD9">
      <w:pPr>
        <w:widowControl/>
        <w:spacing w:line="440" w:lineRule="exact"/>
        <w:ind w:firstLineChars="200" w:firstLine="480"/>
        <w:jc w:val="left"/>
        <w:rPr>
          <w:rFonts w:ascii="Arial" w:eastAsia="宋体" w:hAnsi="Arial" w:cs="Arial"/>
          <w:kern w:val="0"/>
          <w:sz w:val="24"/>
          <w:szCs w:val="24"/>
        </w:rPr>
      </w:pPr>
      <w:r w:rsidRPr="000A29DC">
        <w:rPr>
          <w:rFonts w:asciiTheme="minorEastAsia" w:hAnsiTheme="minorEastAsia" w:cs="Arial" w:hint="eastAsia"/>
          <w:kern w:val="0"/>
          <w:sz w:val="24"/>
          <w:szCs w:val="24"/>
        </w:rPr>
        <w:lastRenderedPageBreak/>
        <w:t>（4）</w:t>
      </w:r>
      <w:r>
        <w:rPr>
          <w:rFonts w:ascii="Arial" w:eastAsia="宋体" w:hAnsi="Arial" w:cs="Arial" w:hint="eastAsia"/>
          <w:kern w:val="0"/>
          <w:sz w:val="24"/>
          <w:szCs w:val="24"/>
        </w:rPr>
        <w:t>本项目的报价函</w:t>
      </w:r>
      <w:r w:rsidR="00341A9E">
        <w:rPr>
          <w:rFonts w:ascii="Arial" w:eastAsia="宋体" w:hAnsi="Arial" w:cs="Arial" w:hint="eastAsia"/>
          <w:kern w:val="0"/>
          <w:sz w:val="24"/>
          <w:szCs w:val="24"/>
        </w:rPr>
        <w:t>、项目实施方案</w:t>
      </w:r>
      <w:r w:rsidR="00C34E4D">
        <w:rPr>
          <w:rFonts w:ascii="Arial" w:eastAsia="宋体" w:hAnsi="Arial" w:cs="Arial" w:hint="eastAsia"/>
          <w:kern w:val="0"/>
          <w:sz w:val="24"/>
          <w:szCs w:val="24"/>
        </w:rPr>
        <w:t>及服务承诺等</w:t>
      </w:r>
      <w:r>
        <w:rPr>
          <w:rFonts w:ascii="Arial" w:eastAsia="宋体" w:hAnsi="Arial" w:cs="Arial" w:hint="eastAsia"/>
          <w:kern w:val="0"/>
          <w:sz w:val="24"/>
          <w:szCs w:val="24"/>
        </w:rPr>
        <w:t>（密封）。</w:t>
      </w:r>
    </w:p>
    <w:p w:rsidR="003859BE" w:rsidRDefault="004238AC" w:rsidP="00121D5F">
      <w:pPr>
        <w:widowControl/>
        <w:spacing w:line="440" w:lineRule="exact"/>
        <w:ind w:firstLineChars="200" w:firstLine="480"/>
        <w:jc w:val="left"/>
        <w:rPr>
          <w:rFonts w:ascii="Arial" w:eastAsia="宋体" w:hAnsi="Arial" w:cs="Arial"/>
          <w:b/>
          <w:kern w:val="0"/>
          <w:sz w:val="24"/>
          <w:szCs w:val="24"/>
        </w:rPr>
      </w:pPr>
      <w:r>
        <w:rPr>
          <w:rFonts w:ascii="Arial" w:eastAsia="宋体" w:hAnsi="Arial" w:cs="Arial" w:hint="eastAsia"/>
          <w:kern w:val="0"/>
          <w:sz w:val="24"/>
          <w:szCs w:val="24"/>
        </w:rPr>
        <w:t xml:space="preserve">4. </w:t>
      </w:r>
      <w:r w:rsidR="003859BE" w:rsidRPr="003859BE">
        <w:rPr>
          <w:rFonts w:ascii="Arial" w:eastAsia="宋体" w:hAnsi="Arial" w:cs="Arial" w:hint="eastAsia"/>
          <w:b/>
          <w:kern w:val="0"/>
          <w:sz w:val="24"/>
          <w:szCs w:val="24"/>
        </w:rPr>
        <w:t>报价函格式要求</w:t>
      </w:r>
    </w:p>
    <w:p w:rsidR="003859BE" w:rsidRDefault="003859BE" w:rsidP="003859BE">
      <w:pPr>
        <w:widowControl/>
        <w:spacing w:line="440" w:lineRule="exact"/>
        <w:ind w:firstLineChars="200" w:firstLine="480"/>
        <w:jc w:val="left"/>
        <w:rPr>
          <w:rFonts w:ascii="Arial" w:eastAsia="宋体" w:hAnsi="Arial" w:cs="Arial"/>
          <w:kern w:val="0"/>
          <w:sz w:val="24"/>
          <w:szCs w:val="24"/>
        </w:rPr>
      </w:pPr>
      <w:r w:rsidRPr="003859BE">
        <w:rPr>
          <w:rFonts w:ascii="Arial" w:eastAsia="宋体" w:hAnsi="Arial" w:cs="Arial" w:hint="eastAsia"/>
          <w:kern w:val="0"/>
          <w:sz w:val="24"/>
          <w:szCs w:val="24"/>
        </w:rPr>
        <w:t>为公平及便于比价，报价函请严格按以下格式填写：</w:t>
      </w:r>
    </w:p>
    <w:tbl>
      <w:tblPr>
        <w:tblStyle w:val="a5"/>
        <w:tblW w:w="0" w:type="auto"/>
        <w:tblLook w:val="04A0"/>
      </w:tblPr>
      <w:tblGrid>
        <w:gridCol w:w="4340"/>
        <w:gridCol w:w="848"/>
        <w:gridCol w:w="1016"/>
        <w:gridCol w:w="1280"/>
        <w:gridCol w:w="1038"/>
      </w:tblGrid>
      <w:tr w:rsidR="00515823" w:rsidTr="00340F77">
        <w:tc>
          <w:tcPr>
            <w:tcW w:w="4340" w:type="dxa"/>
            <w:vAlign w:val="center"/>
          </w:tcPr>
          <w:p w:rsidR="003859BE" w:rsidRPr="00515823" w:rsidRDefault="00515823" w:rsidP="00340F77">
            <w:pPr>
              <w:widowControl/>
              <w:spacing w:line="440" w:lineRule="exact"/>
              <w:jc w:val="center"/>
              <w:rPr>
                <w:rFonts w:ascii="Arial" w:eastAsia="宋体" w:hAnsi="Arial" w:cs="Arial"/>
                <w:kern w:val="0"/>
                <w:szCs w:val="21"/>
              </w:rPr>
            </w:pPr>
            <w:r>
              <w:rPr>
                <w:rFonts w:ascii="Arial" w:eastAsia="宋体" w:hAnsi="Arial" w:cs="Arial" w:hint="eastAsia"/>
                <w:kern w:val="0"/>
                <w:szCs w:val="21"/>
              </w:rPr>
              <w:t>项</w:t>
            </w:r>
            <w:r>
              <w:rPr>
                <w:rFonts w:ascii="Arial" w:eastAsia="宋体" w:hAnsi="Arial" w:cs="Arial" w:hint="eastAsia"/>
                <w:kern w:val="0"/>
                <w:szCs w:val="21"/>
              </w:rPr>
              <w:t xml:space="preserve">    </w:t>
            </w:r>
            <w:r>
              <w:rPr>
                <w:rFonts w:ascii="Arial" w:eastAsia="宋体" w:hAnsi="Arial" w:cs="Arial" w:hint="eastAsia"/>
                <w:kern w:val="0"/>
                <w:szCs w:val="21"/>
              </w:rPr>
              <w:t>目</w:t>
            </w:r>
          </w:p>
        </w:tc>
        <w:tc>
          <w:tcPr>
            <w:tcW w:w="848" w:type="dxa"/>
            <w:vAlign w:val="center"/>
          </w:tcPr>
          <w:p w:rsidR="003859BE" w:rsidRPr="00515823" w:rsidRDefault="00515823" w:rsidP="00340F77">
            <w:pPr>
              <w:widowControl/>
              <w:spacing w:line="440" w:lineRule="exact"/>
              <w:jc w:val="center"/>
              <w:rPr>
                <w:rFonts w:ascii="Arial" w:eastAsia="宋体" w:hAnsi="Arial" w:cs="Arial"/>
                <w:kern w:val="0"/>
                <w:szCs w:val="21"/>
              </w:rPr>
            </w:pPr>
            <w:r w:rsidRPr="00515823">
              <w:rPr>
                <w:rFonts w:ascii="Arial" w:eastAsia="宋体" w:hAnsi="Arial" w:cs="Arial" w:hint="eastAsia"/>
                <w:kern w:val="0"/>
                <w:szCs w:val="21"/>
              </w:rPr>
              <w:t>单价</w:t>
            </w:r>
          </w:p>
        </w:tc>
        <w:tc>
          <w:tcPr>
            <w:tcW w:w="1016" w:type="dxa"/>
            <w:vAlign w:val="center"/>
          </w:tcPr>
          <w:p w:rsidR="003859BE" w:rsidRPr="00515823" w:rsidRDefault="00515823" w:rsidP="00340F77">
            <w:pPr>
              <w:widowControl/>
              <w:spacing w:line="440" w:lineRule="exact"/>
              <w:jc w:val="center"/>
              <w:rPr>
                <w:rFonts w:ascii="Arial" w:eastAsia="宋体" w:hAnsi="Arial" w:cs="Arial"/>
                <w:kern w:val="0"/>
                <w:szCs w:val="21"/>
              </w:rPr>
            </w:pPr>
            <w:r w:rsidRPr="00515823">
              <w:rPr>
                <w:rFonts w:ascii="Arial" w:eastAsia="宋体" w:hAnsi="Arial" w:cs="Arial" w:hint="eastAsia"/>
                <w:kern w:val="0"/>
                <w:szCs w:val="21"/>
              </w:rPr>
              <w:t>数量</w:t>
            </w:r>
          </w:p>
        </w:tc>
        <w:tc>
          <w:tcPr>
            <w:tcW w:w="1280" w:type="dxa"/>
            <w:vAlign w:val="center"/>
          </w:tcPr>
          <w:p w:rsidR="003859BE" w:rsidRPr="00515823" w:rsidRDefault="00515823" w:rsidP="00340F77">
            <w:pPr>
              <w:widowControl/>
              <w:spacing w:line="440" w:lineRule="exact"/>
              <w:jc w:val="center"/>
              <w:rPr>
                <w:rFonts w:ascii="Arial" w:eastAsia="宋体" w:hAnsi="Arial" w:cs="Arial"/>
                <w:kern w:val="0"/>
                <w:szCs w:val="21"/>
              </w:rPr>
            </w:pPr>
            <w:r>
              <w:rPr>
                <w:rFonts w:ascii="Arial" w:eastAsia="宋体" w:hAnsi="Arial" w:cs="Arial" w:hint="eastAsia"/>
                <w:kern w:val="0"/>
                <w:szCs w:val="21"/>
              </w:rPr>
              <w:t>小</w:t>
            </w:r>
            <w:r>
              <w:rPr>
                <w:rFonts w:ascii="Arial" w:eastAsia="宋体" w:hAnsi="Arial" w:cs="Arial" w:hint="eastAsia"/>
                <w:kern w:val="0"/>
                <w:szCs w:val="21"/>
              </w:rPr>
              <w:t xml:space="preserve">  </w:t>
            </w:r>
            <w:r>
              <w:rPr>
                <w:rFonts w:ascii="Arial" w:eastAsia="宋体" w:hAnsi="Arial" w:cs="Arial" w:hint="eastAsia"/>
                <w:kern w:val="0"/>
                <w:szCs w:val="21"/>
              </w:rPr>
              <w:t>计</w:t>
            </w:r>
          </w:p>
        </w:tc>
        <w:tc>
          <w:tcPr>
            <w:tcW w:w="1038" w:type="dxa"/>
            <w:vAlign w:val="center"/>
          </w:tcPr>
          <w:p w:rsidR="003859BE" w:rsidRPr="00515823" w:rsidRDefault="003859BE" w:rsidP="00340F77">
            <w:pPr>
              <w:widowControl/>
              <w:spacing w:line="440" w:lineRule="exact"/>
              <w:jc w:val="center"/>
              <w:rPr>
                <w:rFonts w:ascii="Arial" w:eastAsia="宋体" w:hAnsi="Arial" w:cs="Arial"/>
                <w:kern w:val="0"/>
                <w:szCs w:val="21"/>
              </w:rPr>
            </w:pPr>
          </w:p>
        </w:tc>
      </w:tr>
      <w:tr w:rsidR="00515823" w:rsidTr="00340F77">
        <w:tc>
          <w:tcPr>
            <w:tcW w:w="4340" w:type="dxa"/>
            <w:vAlign w:val="center"/>
          </w:tcPr>
          <w:p w:rsidR="003859BE" w:rsidRPr="00515823" w:rsidRDefault="00515823" w:rsidP="00340F77">
            <w:pPr>
              <w:widowControl/>
              <w:spacing w:line="440" w:lineRule="exact"/>
              <w:rPr>
                <w:rFonts w:ascii="Arial" w:eastAsia="宋体" w:hAnsi="Arial" w:cs="Arial"/>
                <w:kern w:val="0"/>
                <w:szCs w:val="21"/>
              </w:rPr>
            </w:pPr>
            <w:r w:rsidRPr="00515823">
              <w:rPr>
                <w:rFonts w:ascii="Arial" w:eastAsia="宋体" w:hAnsi="Arial" w:cs="Arial" w:hint="eastAsia"/>
                <w:kern w:val="0"/>
                <w:szCs w:val="21"/>
              </w:rPr>
              <w:t>图书</w:t>
            </w:r>
            <w:r w:rsidR="00340F77">
              <w:rPr>
                <w:rFonts w:ascii="Arial" w:eastAsia="宋体" w:hAnsi="Arial" w:cs="Arial" w:hint="eastAsia"/>
                <w:kern w:val="0"/>
                <w:szCs w:val="21"/>
              </w:rPr>
              <w:t>磁条</w:t>
            </w:r>
            <w:r w:rsidRPr="00515823">
              <w:rPr>
                <w:rFonts w:ascii="Arial" w:eastAsia="宋体" w:hAnsi="Arial" w:cs="Arial" w:hint="eastAsia"/>
                <w:kern w:val="0"/>
                <w:szCs w:val="21"/>
              </w:rPr>
              <w:t>检测</w:t>
            </w:r>
          </w:p>
        </w:tc>
        <w:tc>
          <w:tcPr>
            <w:tcW w:w="848" w:type="dxa"/>
            <w:vAlign w:val="center"/>
          </w:tcPr>
          <w:p w:rsidR="003859BE" w:rsidRPr="00515823" w:rsidRDefault="003859BE" w:rsidP="00340F77">
            <w:pPr>
              <w:widowControl/>
              <w:spacing w:line="440" w:lineRule="exact"/>
              <w:jc w:val="center"/>
              <w:rPr>
                <w:rFonts w:ascii="Arial" w:eastAsia="宋体" w:hAnsi="Arial" w:cs="Arial"/>
                <w:kern w:val="0"/>
                <w:szCs w:val="21"/>
              </w:rPr>
            </w:pPr>
          </w:p>
        </w:tc>
        <w:tc>
          <w:tcPr>
            <w:tcW w:w="1016" w:type="dxa"/>
            <w:vAlign w:val="center"/>
          </w:tcPr>
          <w:p w:rsidR="003859BE" w:rsidRPr="00515823" w:rsidRDefault="00515823" w:rsidP="00340F77">
            <w:pPr>
              <w:widowControl/>
              <w:spacing w:line="440" w:lineRule="exact"/>
              <w:jc w:val="center"/>
              <w:rPr>
                <w:rFonts w:ascii="Arial" w:eastAsia="宋体" w:hAnsi="Arial" w:cs="Arial"/>
                <w:kern w:val="0"/>
                <w:szCs w:val="21"/>
              </w:rPr>
            </w:pPr>
            <w:r w:rsidRPr="00515823">
              <w:rPr>
                <w:rFonts w:ascii="Arial" w:eastAsia="宋体" w:hAnsi="Arial" w:cs="Arial" w:hint="eastAsia"/>
                <w:kern w:val="0"/>
                <w:szCs w:val="21"/>
              </w:rPr>
              <w:t>62000</w:t>
            </w:r>
          </w:p>
        </w:tc>
        <w:tc>
          <w:tcPr>
            <w:tcW w:w="1280" w:type="dxa"/>
            <w:vAlign w:val="center"/>
          </w:tcPr>
          <w:p w:rsidR="003859BE" w:rsidRPr="00515823" w:rsidRDefault="003859BE" w:rsidP="00340F77">
            <w:pPr>
              <w:widowControl/>
              <w:spacing w:line="440" w:lineRule="exact"/>
              <w:jc w:val="center"/>
              <w:rPr>
                <w:rFonts w:ascii="Arial" w:eastAsia="宋体" w:hAnsi="Arial" w:cs="Arial"/>
                <w:kern w:val="0"/>
                <w:szCs w:val="21"/>
              </w:rPr>
            </w:pPr>
          </w:p>
        </w:tc>
        <w:tc>
          <w:tcPr>
            <w:tcW w:w="1038" w:type="dxa"/>
            <w:vAlign w:val="center"/>
          </w:tcPr>
          <w:p w:rsidR="003859BE" w:rsidRPr="00515823" w:rsidRDefault="003859BE" w:rsidP="00340F77">
            <w:pPr>
              <w:widowControl/>
              <w:spacing w:line="440" w:lineRule="exact"/>
              <w:jc w:val="center"/>
              <w:rPr>
                <w:rFonts w:ascii="Arial" w:eastAsia="宋体" w:hAnsi="Arial" w:cs="Arial"/>
                <w:kern w:val="0"/>
                <w:szCs w:val="21"/>
              </w:rPr>
            </w:pPr>
          </w:p>
        </w:tc>
      </w:tr>
      <w:tr w:rsidR="00515823" w:rsidTr="00340F77">
        <w:tc>
          <w:tcPr>
            <w:tcW w:w="4340" w:type="dxa"/>
            <w:vAlign w:val="center"/>
          </w:tcPr>
          <w:p w:rsidR="003859BE" w:rsidRPr="00515823" w:rsidRDefault="00986C75" w:rsidP="00340F77">
            <w:pPr>
              <w:widowControl/>
              <w:spacing w:line="440" w:lineRule="exact"/>
              <w:rPr>
                <w:rFonts w:ascii="Arial" w:eastAsia="宋体" w:hAnsi="Arial" w:cs="Arial"/>
                <w:kern w:val="0"/>
                <w:szCs w:val="21"/>
              </w:rPr>
            </w:pPr>
            <w:r w:rsidRPr="00515823">
              <w:rPr>
                <w:rFonts w:ascii="Arial" w:eastAsia="宋体" w:hAnsi="Arial" w:cs="Arial" w:hint="eastAsia"/>
                <w:kern w:val="0"/>
                <w:szCs w:val="21"/>
              </w:rPr>
              <w:t>永久磁条去除及充消磁条安装</w:t>
            </w:r>
            <w:r w:rsidR="00515823" w:rsidRPr="00515823">
              <w:rPr>
                <w:rFonts w:ascii="Arial" w:eastAsia="宋体" w:hAnsi="Arial" w:cs="Arial" w:hint="eastAsia"/>
                <w:kern w:val="0"/>
                <w:szCs w:val="21"/>
              </w:rPr>
              <w:t>（单根）</w:t>
            </w:r>
          </w:p>
        </w:tc>
        <w:tc>
          <w:tcPr>
            <w:tcW w:w="848" w:type="dxa"/>
            <w:vAlign w:val="center"/>
          </w:tcPr>
          <w:p w:rsidR="003859BE" w:rsidRPr="00515823" w:rsidRDefault="003859BE" w:rsidP="00340F77">
            <w:pPr>
              <w:widowControl/>
              <w:spacing w:line="440" w:lineRule="exact"/>
              <w:jc w:val="center"/>
              <w:rPr>
                <w:rFonts w:ascii="Arial" w:eastAsia="宋体" w:hAnsi="Arial" w:cs="Arial"/>
                <w:kern w:val="0"/>
                <w:szCs w:val="21"/>
              </w:rPr>
            </w:pPr>
          </w:p>
        </w:tc>
        <w:tc>
          <w:tcPr>
            <w:tcW w:w="1016" w:type="dxa"/>
            <w:vAlign w:val="center"/>
          </w:tcPr>
          <w:p w:rsidR="003859BE" w:rsidRPr="00515823" w:rsidRDefault="00515823" w:rsidP="00340F77">
            <w:pPr>
              <w:widowControl/>
              <w:spacing w:line="440" w:lineRule="exact"/>
              <w:jc w:val="center"/>
              <w:rPr>
                <w:rFonts w:ascii="Arial" w:eastAsia="宋体" w:hAnsi="Arial" w:cs="Arial"/>
                <w:kern w:val="0"/>
                <w:szCs w:val="21"/>
              </w:rPr>
            </w:pPr>
            <w:r>
              <w:rPr>
                <w:rFonts w:ascii="Arial" w:eastAsia="宋体" w:hAnsi="Arial" w:cs="Arial" w:hint="eastAsia"/>
                <w:kern w:val="0"/>
                <w:szCs w:val="21"/>
              </w:rPr>
              <w:t>21000</w:t>
            </w:r>
          </w:p>
        </w:tc>
        <w:tc>
          <w:tcPr>
            <w:tcW w:w="1280" w:type="dxa"/>
            <w:vAlign w:val="center"/>
          </w:tcPr>
          <w:p w:rsidR="003859BE" w:rsidRPr="00515823" w:rsidRDefault="003859BE" w:rsidP="00340F77">
            <w:pPr>
              <w:widowControl/>
              <w:spacing w:line="440" w:lineRule="exact"/>
              <w:jc w:val="center"/>
              <w:rPr>
                <w:rFonts w:ascii="Arial" w:eastAsia="宋体" w:hAnsi="Arial" w:cs="Arial"/>
                <w:kern w:val="0"/>
                <w:szCs w:val="21"/>
              </w:rPr>
            </w:pPr>
          </w:p>
        </w:tc>
        <w:tc>
          <w:tcPr>
            <w:tcW w:w="1038" w:type="dxa"/>
            <w:vAlign w:val="center"/>
          </w:tcPr>
          <w:p w:rsidR="003859BE" w:rsidRPr="00515823" w:rsidRDefault="003859BE" w:rsidP="00340F77">
            <w:pPr>
              <w:widowControl/>
              <w:spacing w:line="440" w:lineRule="exact"/>
              <w:jc w:val="center"/>
              <w:rPr>
                <w:rFonts w:ascii="Arial" w:eastAsia="宋体" w:hAnsi="Arial" w:cs="Arial"/>
                <w:kern w:val="0"/>
                <w:szCs w:val="21"/>
              </w:rPr>
            </w:pPr>
          </w:p>
        </w:tc>
      </w:tr>
      <w:tr w:rsidR="00515823" w:rsidTr="00340F77">
        <w:tc>
          <w:tcPr>
            <w:tcW w:w="4340" w:type="dxa"/>
            <w:vAlign w:val="center"/>
          </w:tcPr>
          <w:p w:rsidR="003859BE" w:rsidRPr="00515823" w:rsidRDefault="00515823" w:rsidP="00340F77">
            <w:pPr>
              <w:widowControl/>
              <w:spacing w:line="440" w:lineRule="exact"/>
              <w:rPr>
                <w:rFonts w:ascii="Arial" w:eastAsia="宋体" w:hAnsi="Arial" w:cs="Arial"/>
                <w:kern w:val="0"/>
                <w:szCs w:val="21"/>
              </w:rPr>
            </w:pPr>
            <w:r w:rsidRPr="00515823">
              <w:rPr>
                <w:rFonts w:ascii="Arial" w:eastAsia="宋体" w:hAnsi="Arial" w:cs="Arial" w:hint="eastAsia"/>
                <w:kern w:val="0"/>
                <w:szCs w:val="21"/>
              </w:rPr>
              <w:t>永久磁条去除及充消磁条安装（两根及以上）</w:t>
            </w:r>
          </w:p>
        </w:tc>
        <w:tc>
          <w:tcPr>
            <w:tcW w:w="848" w:type="dxa"/>
            <w:vAlign w:val="center"/>
          </w:tcPr>
          <w:p w:rsidR="003859BE" w:rsidRPr="00515823" w:rsidRDefault="003859BE" w:rsidP="00340F77">
            <w:pPr>
              <w:widowControl/>
              <w:spacing w:line="440" w:lineRule="exact"/>
              <w:jc w:val="center"/>
              <w:rPr>
                <w:rFonts w:ascii="Arial" w:eastAsia="宋体" w:hAnsi="Arial" w:cs="Arial"/>
                <w:kern w:val="0"/>
                <w:szCs w:val="21"/>
              </w:rPr>
            </w:pPr>
          </w:p>
        </w:tc>
        <w:tc>
          <w:tcPr>
            <w:tcW w:w="1016" w:type="dxa"/>
            <w:vAlign w:val="center"/>
          </w:tcPr>
          <w:p w:rsidR="003859BE" w:rsidRPr="00515823" w:rsidRDefault="00515823" w:rsidP="00340F77">
            <w:pPr>
              <w:widowControl/>
              <w:spacing w:line="440" w:lineRule="exact"/>
              <w:jc w:val="center"/>
              <w:rPr>
                <w:rFonts w:ascii="Arial" w:eastAsia="宋体" w:hAnsi="Arial" w:cs="Arial"/>
                <w:kern w:val="0"/>
                <w:szCs w:val="21"/>
              </w:rPr>
            </w:pPr>
            <w:r>
              <w:rPr>
                <w:rFonts w:ascii="Arial" w:eastAsia="宋体" w:hAnsi="Arial" w:cs="Arial" w:hint="eastAsia"/>
                <w:kern w:val="0"/>
                <w:szCs w:val="21"/>
              </w:rPr>
              <w:t>20000</w:t>
            </w:r>
          </w:p>
        </w:tc>
        <w:tc>
          <w:tcPr>
            <w:tcW w:w="1280" w:type="dxa"/>
            <w:vAlign w:val="center"/>
          </w:tcPr>
          <w:p w:rsidR="003859BE" w:rsidRPr="00515823" w:rsidRDefault="003859BE" w:rsidP="00340F77">
            <w:pPr>
              <w:widowControl/>
              <w:spacing w:line="440" w:lineRule="exact"/>
              <w:jc w:val="center"/>
              <w:rPr>
                <w:rFonts w:ascii="Arial" w:eastAsia="宋体" w:hAnsi="Arial" w:cs="Arial"/>
                <w:kern w:val="0"/>
                <w:szCs w:val="21"/>
              </w:rPr>
            </w:pPr>
          </w:p>
        </w:tc>
        <w:tc>
          <w:tcPr>
            <w:tcW w:w="1038" w:type="dxa"/>
            <w:vAlign w:val="center"/>
          </w:tcPr>
          <w:p w:rsidR="003859BE" w:rsidRPr="00515823" w:rsidRDefault="003859BE" w:rsidP="00340F77">
            <w:pPr>
              <w:widowControl/>
              <w:spacing w:line="440" w:lineRule="exact"/>
              <w:jc w:val="center"/>
              <w:rPr>
                <w:rFonts w:ascii="Arial" w:eastAsia="宋体" w:hAnsi="Arial" w:cs="Arial"/>
                <w:kern w:val="0"/>
                <w:szCs w:val="21"/>
              </w:rPr>
            </w:pPr>
          </w:p>
        </w:tc>
      </w:tr>
      <w:tr w:rsidR="00515823" w:rsidTr="00340F77">
        <w:tc>
          <w:tcPr>
            <w:tcW w:w="4340" w:type="dxa"/>
            <w:vAlign w:val="center"/>
          </w:tcPr>
          <w:p w:rsidR="003859BE" w:rsidRPr="00515823" w:rsidRDefault="00515823" w:rsidP="00340F77">
            <w:pPr>
              <w:widowControl/>
              <w:spacing w:line="440" w:lineRule="exact"/>
              <w:rPr>
                <w:rFonts w:ascii="Arial" w:eastAsia="宋体" w:hAnsi="Arial" w:cs="Arial"/>
                <w:kern w:val="0"/>
                <w:szCs w:val="21"/>
              </w:rPr>
            </w:pPr>
            <w:r w:rsidRPr="00515823">
              <w:rPr>
                <w:rFonts w:ascii="Arial" w:eastAsia="宋体" w:hAnsi="Arial" w:cs="Arial" w:hint="eastAsia"/>
                <w:kern w:val="0"/>
                <w:szCs w:val="21"/>
              </w:rPr>
              <w:t>需拆除装订后去除和安装磁条</w:t>
            </w:r>
          </w:p>
        </w:tc>
        <w:tc>
          <w:tcPr>
            <w:tcW w:w="848" w:type="dxa"/>
            <w:vAlign w:val="center"/>
          </w:tcPr>
          <w:p w:rsidR="003859BE" w:rsidRPr="00515823" w:rsidRDefault="003859BE" w:rsidP="00340F77">
            <w:pPr>
              <w:widowControl/>
              <w:spacing w:line="440" w:lineRule="exact"/>
              <w:jc w:val="center"/>
              <w:rPr>
                <w:rFonts w:ascii="Arial" w:eastAsia="宋体" w:hAnsi="Arial" w:cs="Arial"/>
                <w:kern w:val="0"/>
                <w:szCs w:val="21"/>
              </w:rPr>
            </w:pPr>
          </w:p>
        </w:tc>
        <w:tc>
          <w:tcPr>
            <w:tcW w:w="1016" w:type="dxa"/>
            <w:vAlign w:val="center"/>
          </w:tcPr>
          <w:p w:rsidR="003859BE" w:rsidRPr="00515823" w:rsidRDefault="00515823" w:rsidP="00340F77">
            <w:pPr>
              <w:widowControl/>
              <w:spacing w:line="440" w:lineRule="exact"/>
              <w:jc w:val="center"/>
              <w:rPr>
                <w:rFonts w:ascii="Arial" w:eastAsia="宋体" w:hAnsi="Arial" w:cs="Arial"/>
                <w:kern w:val="0"/>
                <w:szCs w:val="21"/>
              </w:rPr>
            </w:pPr>
            <w:r>
              <w:rPr>
                <w:rFonts w:ascii="Arial" w:eastAsia="宋体" w:hAnsi="Arial" w:cs="Arial" w:hint="eastAsia"/>
                <w:kern w:val="0"/>
                <w:szCs w:val="21"/>
              </w:rPr>
              <w:t>1000</w:t>
            </w:r>
          </w:p>
        </w:tc>
        <w:tc>
          <w:tcPr>
            <w:tcW w:w="1280" w:type="dxa"/>
            <w:vAlign w:val="center"/>
          </w:tcPr>
          <w:p w:rsidR="003859BE" w:rsidRPr="00515823" w:rsidRDefault="003859BE" w:rsidP="00340F77">
            <w:pPr>
              <w:widowControl/>
              <w:spacing w:line="440" w:lineRule="exact"/>
              <w:jc w:val="center"/>
              <w:rPr>
                <w:rFonts w:ascii="Arial" w:eastAsia="宋体" w:hAnsi="Arial" w:cs="Arial"/>
                <w:kern w:val="0"/>
                <w:szCs w:val="21"/>
              </w:rPr>
            </w:pPr>
          </w:p>
        </w:tc>
        <w:tc>
          <w:tcPr>
            <w:tcW w:w="1038" w:type="dxa"/>
            <w:vAlign w:val="center"/>
          </w:tcPr>
          <w:p w:rsidR="003859BE" w:rsidRPr="00515823" w:rsidRDefault="003859BE" w:rsidP="00340F77">
            <w:pPr>
              <w:widowControl/>
              <w:spacing w:line="440" w:lineRule="exact"/>
              <w:jc w:val="center"/>
              <w:rPr>
                <w:rFonts w:ascii="Arial" w:eastAsia="宋体" w:hAnsi="Arial" w:cs="Arial"/>
                <w:kern w:val="0"/>
                <w:szCs w:val="21"/>
              </w:rPr>
            </w:pPr>
          </w:p>
        </w:tc>
      </w:tr>
      <w:tr w:rsidR="00515823" w:rsidTr="00561474">
        <w:tc>
          <w:tcPr>
            <w:tcW w:w="8522" w:type="dxa"/>
            <w:gridSpan w:val="5"/>
            <w:vAlign w:val="center"/>
          </w:tcPr>
          <w:p w:rsidR="00515823" w:rsidRDefault="00515823" w:rsidP="003859BE">
            <w:pPr>
              <w:widowControl/>
              <w:spacing w:line="440" w:lineRule="exact"/>
              <w:jc w:val="left"/>
              <w:rPr>
                <w:rFonts w:ascii="Arial" w:eastAsia="宋体" w:hAnsi="Arial" w:cs="Arial"/>
                <w:kern w:val="0"/>
                <w:sz w:val="24"/>
                <w:szCs w:val="24"/>
              </w:rPr>
            </w:pPr>
            <w:r>
              <w:rPr>
                <w:rFonts w:ascii="Arial" w:eastAsia="宋体" w:hAnsi="Arial" w:cs="Arial" w:hint="eastAsia"/>
                <w:kern w:val="0"/>
                <w:szCs w:val="21"/>
              </w:rPr>
              <w:t>总价：</w:t>
            </w:r>
            <w:r>
              <w:rPr>
                <w:rFonts w:ascii="Arial" w:eastAsia="宋体" w:hAnsi="Arial" w:cs="Arial" w:hint="eastAsia"/>
                <w:kern w:val="0"/>
                <w:szCs w:val="21"/>
              </w:rPr>
              <w:t xml:space="preserve">                                     </w:t>
            </w:r>
            <w:r>
              <w:rPr>
                <w:rFonts w:ascii="Arial" w:eastAsia="宋体" w:hAnsi="Arial" w:cs="Arial" w:hint="eastAsia"/>
                <w:kern w:val="0"/>
                <w:szCs w:val="21"/>
              </w:rPr>
              <w:t>大写：</w:t>
            </w:r>
          </w:p>
        </w:tc>
      </w:tr>
      <w:tr w:rsidR="00BA1522" w:rsidTr="00561474">
        <w:tc>
          <w:tcPr>
            <w:tcW w:w="8522" w:type="dxa"/>
            <w:gridSpan w:val="5"/>
            <w:vAlign w:val="center"/>
          </w:tcPr>
          <w:p w:rsidR="00BA1522" w:rsidRDefault="00BA1522" w:rsidP="003859BE">
            <w:pPr>
              <w:widowControl/>
              <w:spacing w:line="440" w:lineRule="exact"/>
              <w:jc w:val="left"/>
              <w:rPr>
                <w:rFonts w:ascii="Arial" w:eastAsia="宋体" w:hAnsi="Arial" w:cs="Arial"/>
                <w:kern w:val="0"/>
                <w:szCs w:val="21"/>
              </w:rPr>
            </w:pPr>
            <w:r>
              <w:rPr>
                <w:rFonts w:ascii="Arial" w:eastAsia="宋体" w:hAnsi="Arial" w:cs="Arial" w:hint="eastAsia"/>
                <w:kern w:val="0"/>
                <w:szCs w:val="21"/>
              </w:rPr>
              <w:t xml:space="preserve">                                                   </w:t>
            </w:r>
            <w:r>
              <w:rPr>
                <w:rFonts w:ascii="Arial" w:eastAsia="宋体" w:hAnsi="Arial" w:cs="Arial" w:hint="eastAsia"/>
                <w:kern w:val="0"/>
                <w:szCs w:val="21"/>
              </w:rPr>
              <w:t>单位名称（公章）</w:t>
            </w:r>
          </w:p>
          <w:p w:rsidR="00BA1522" w:rsidRDefault="00BA1522" w:rsidP="003859BE">
            <w:pPr>
              <w:widowControl/>
              <w:spacing w:line="440" w:lineRule="exact"/>
              <w:jc w:val="left"/>
              <w:rPr>
                <w:rFonts w:ascii="Arial" w:eastAsia="宋体" w:hAnsi="Arial" w:cs="Arial"/>
                <w:kern w:val="0"/>
                <w:szCs w:val="21"/>
              </w:rPr>
            </w:pPr>
            <w:r>
              <w:rPr>
                <w:rFonts w:ascii="Arial" w:eastAsia="宋体" w:hAnsi="Arial" w:cs="Arial" w:hint="eastAsia"/>
                <w:kern w:val="0"/>
                <w:szCs w:val="21"/>
              </w:rPr>
              <w:t xml:space="preserve">                                                      </w:t>
            </w:r>
            <w:r>
              <w:rPr>
                <w:rFonts w:ascii="Arial" w:eastAsia="宋体" w:hAnsi="Arial" w:cs="Arial" w:hint="eastAsia"/>
                <w:kern w:val="0"/>
                <w:szCs w:val="21"/>
              </w:rPr>
              <w:t>年</w:t>
            </w:r>
            <w:r>
              <w:rPr>
                <w:rFonts w:ascii="Arial" w:eastAsia="宋体" w:hAnsi="Arial" w:cs="Arial" w:hint="eastAsia"/>
                <w:kern w:val="0"/>
                <w:szCs w:val="21"/>
              </w:rPr>
              <w:t xml:space="preserve">   </w:t>
            </w:r>
            <w:r>
              <w:rPr>
                <w:rFonts w:ascii="Arial" w:eastAsia="宋体" w:hAnsi="Arial" w:cs="Arial" w:hint="eastAsia"/>
                <w:kern w:val="0"/>
                <w:szCs w:val="21"/>
              </w:rPr>
              <w:t>月</w:t>
            </w:r>
            <w:r>
              <w:rPr>
                <w:rFonts w:ascii="Arial" w:eastAsia="宋体" w:hAnsi="Arial" w:cs="Arial" w:hint="eastAsia"/>
                <w:kern w:val="0"/>
                <w:szCs w:val="21"/>
              </w:rPr>
              <w:t xml:space="preserve">   </w:t>
            </w:r>
            <w:r>
              <w:rPr>
                <w:rFonts w:ascii="Arial" w:eastAsia="宋体" w:hAnsi="Arial" w:cs="Arial" w:hint="eastAsia"/>
                <w:kern w:val="0"/>
                <w:szCs w:val="21"/>
              </w:rPr>
              <w:t>日</w:t>
            </w:r>
          </w:p>
          <w:p w:rsidR="00BA1522" w:rsidRDefault="00BA1522" w:rsidP="003859BE">
            <w:pPr>
              <w:widowControl/>
              <w:spacing w:line="440" w:lineRule="exact"/>
              <w:jc w:val="left"/>
              <w:rPr>
                <w:rFonts w:ascii="Arial" w:eastAsia="宋体" w:hAnsi="Arial" w:cs="Arial"/>
                <w:kern w:val="0"/>
                <w:szCs w:val="21"/>
              </w:rPr>
            </w:pPr>
            <w:r>
              <w:rPr>
                <w:rFonts w:ascii="Arial" w:eastAsia="宋体" w:hAnsi="Arial" w:cs="Arial" w:hint="eastAsia"/>
                <w:kern w:val="0"/>
                <w:szCs w:val="21"/>
              </w:rPr>
              <w:t xml:space="preserve">                                                  </w:t>
            </w:r>
            <w:r>
              <w:rPr>
                <w:rFonts w:ascii="Arial" w:eastAsia="宋体" w:hAnsi="Arial" w:cs="Arial" w:hint="eastAsia"/>
                <w:kern w:val="0"/>
                <w:szCs w:val="21"/>
              </w:rPr>
              <w:t>联系人：</w:t>
            </w:r>
          </w:p>
          <w:p w:rsidR="00BA1522" w:rsidRDefault="00BA1522" w:rsidP="003859BE">
            <w:pPr>
              <w:widowControl/>
              <w:spacing w:line="440" w:lineRule="exact"/>
              <w:jc w:val="left"/>
              <w:rPr>
                <w:rFonts w:ascii="Arial" w:eastAsia="宋体" w:hAnsi="Arial" w:cs="Arial"/>
                <w:kern w:val="0"/>
                <w:szCs w:val="21"/>
              </w:rPr>
            </w:pPr>
            <w:r>
              <w:rPr>
                <w:rFonts w:ascii="Arial" w:eastAsia="宋体" w:hAnsi="Arial" w:cs="Arial" w:hint="eastAsia"/>
                <w:kern w:val="0"/>
                <w:szCs w:val="21"/>
              </w:rPr>
              <w:t xml:space="preserve">                                                  </w:t>
            </w:r>
            <w:r>
              <w:rPr>
                <w:rFonts w:ascii="Arial" w:eastAsia="宋体" w:hAnsi="Arial" w:cs="Arial" w:hint="eastAsia"/>
                <w:kern w:val="0"/>
                <w:szCs w:val="21"/>
              </w:rPr>
              <w:t>电话：</w:t>
            </w:r>
          </w:p>
        </w:tc>
      </w:tr>
    </w:tbl>
    <w:p w:rsidR="003859BE" w:rsidRPr="00974643" w:rsidRDefault="00974643" w:rsidP="003859BE">
      <w:pPr>
        <w:widowControl/>
        <w:spacing w:line="440" w:lineRule="exact"/>
        <w:ind w:firstLineChars="200" w:firstLine="480"/>
        <w:jc w:val="left"/>
        <w:rPr>
          <w:rFonts w:ascii="楷体" w:eastAsia="楷体" w:hAnsi="楷体" w:cs="Arial"/>
          <w:kern w:val="0"/>
          <w:sz w:val="24"/>
          <w:szCs w:val="24"/>
        </w:rPr>
      </w:pPr>
      <w:r w:rsidRPr="00974643">
        <w:rPr>
          <w:rFonts w:ascii="楷体" w:eastAsia="楷体" w:hAnsi="楷体" w:cs="Arial" w:hint="eastAsia"/>
          <w:kern w:val="0"/>
          <w:sz w:val="24"/>
          <w:szCs w:val="24"/>
        </w:rPr>
        <w:t>注：</w:t>
      </w:r>
      <w:r w:rsidR="008C1DA4" w:rsidRPr="00974643">
        <w:rPr>
          <w:rFonts w:ascii="楷体" w:eastAsia="楷体" w:hAnsi="楷体" w:cs="Arial" w:hint="eastAsia"/>
          <w:kern w:val="0"/>
          <w:sz w:val="24"/>
          <w:szCs w:val="24"/>
        </w:rPr>
        <w:t>项目实际费用按实际加工数量结算。</w:t>
      </w:r>
    </w:p>
    <w:p w:rsidR="00824A6D" w:rsidRDefault="003859BE" w:rsidP="003859BE">
      <w:pPr>
        <w:widowControl/>
        <w:spacing w:line="440" w:lineRule="exact"/>
        <w:ind w:firstLineChars="200" w:firstLine="480"/>
        <w:jc w:val="left"/>
        <w:rPr>
          <w:rFonts w:ascii="Arial" w:eastAsia="宋体" w:hAnsi="Arial" w:cs="Arial"/>
          <w:b/>
          <w:kern w:val="0"/>
          <w:sz w:val="24"/>
          <w:szCs w:val="24"/>
        </w:rPr>
      </w:pPr>
      <w:r>
        <w:rPr>
          <w:rFonts w:ascii="Arial" w:eastAsia="宋体" w:hAnsi="Arial" w:cs="Arial" w:hint="eastAsia"/>
          <w:kern w:val="0"/>
          <w:sz w:val="24"/>
          <w:szCs w:val="24"/>
        </w:rPr>
        <w:t xml:space="preserve">5. </w:t>
      </w:r>
      <w:r w:rsidR="004238AC" w:rsidRPr="004238AC">
        <w:rPr>
          <w:rFonts w:ascii="Arial" w:eastAsia="宋体" w:hAnsi="Arial" w:cs="Arial" w:hint="eastAsia"/>
          <w:b/>
          <w:kern w:val="0"/>
          <w:sz w:val="24"/>
          <w:szCs w:val="24"/>
        </w:rPr>
        <w:t>本项目只接受现场报名。</w:t>
      </w:r>
    </w:p>
    <w:p w:rsidR="00510777" w:rsidRDefault="00510777" w:rsidP="00B21EBB">
      <w:pPr>
        <w:widowControl/>
        <w:spacing w:line="440" w:lineRule="exact"/>
        <w:jc w:val="left"/>
        <w:rPr>
          <w:rFonts w:ascii="Arial" w:eastAsia="宋体" w:hAnsi="Arial" w:cs="Arial"/>
          <w:b/>
          <w:kern w:val="0"/>
          <w:sz w:val="24"/>
          <w:szCs w:val="24"/>
        </w:rPr>
      </w:pPr>
    </w:p>
    <w:p w:rsidR="000F5258" w:rsidRDefault="000F5258" w:rsidP="00B21EBB">
      <w:pPr>
        <w:spacing w:line="440" w:lineRule="exact"/>
        <w:rPr>
          <w:sz w:val="24"/>
          <w:szCs w:val="24"/>
        </w:rPr>
      </w:pPr>
    </w:p>
    <w:p w:rsidR="003E4C1E" w:rsidRDefault="003E4C1E" w:rsidP="00B21EBB">
      <w:pPr>
        <w:spacing w:line="440" w:lineRule="exact"/>
        <w:rPr>
          <w:sz w:val="24"/>
          <w:szCs w:val="24"/>
        </w:rPr>
      </w:pPr>
    </w:p>
    <w:p w:rsidR="003E4C1E" w:rsidRDefault="003E4C1E" w:rsidP="00B21EBB">
      <w:pPr>
        <w:spacing w:line="440" w:lineRule="exact"/>
        <w:rPr>
          <w:sz w:val="24"/>
          <w:szCs w:val="24"/>
        </w:rPr>
      </w:pPr>
      <w:r>
        <w:rPr>
          <w:rFonts w:hint="eastAsia"/>
          <w:sz w:val="24"/>
          <w:szCs w:val="24"/>
        </w:rPr>
        <w:t xml:space="preserve">                                                      </w:t>
      </w:r>
      <w:r>
        <w:rPr>
          <w:rFonts w:hint="eastAsia"/>
          <w:sz w:val="24"/>
          <w:szCs w:val="24"/>
        </w:rPr>
        <w:t>四川大学图书馆</w:t>
      </w:r>
    </w:p>
    <w:p w:rsidR="003E4C1E" w:rsidRPr="00510777" w:rsidRDefault="003E4C1E" w:rsidP="00B21EBB">
      <w:pPr>
        <w:spacing w:line="440" w:lineRule="exact"/>
        <w:rPr>
          <w:rFonts w:asciiTheme="minorEastAsia" w:hAnsiTheme="minorEastAsia"/>
          <w:sz w:val="24"/>
          <w:szCs w:val="24"/>
        </w:rPr>
      </w:pPr>
      <w:r>
        <w:rPr>
          <w:rFonts w:hint="eastAsia"/>
          <w:sz w:val="24"/>
          <w:szCs w:val="24"/>
        </w:rPr>
        <w:t xml:space="preserve">                                                    </w:t>
      </w:r>
      <w:r w:rsidRPr="00510777">
        <w:rPr>
          <w:rFonts w:asciiTheme="minorEastAsia" w:hAnsiTheme="minorEastAsia" w:hint="eastAsia"/>
          <w:sz w:val="24"/>
          <w:szCs w:val="24"/>
        </w:rPr>
        <w:t xml:space="preserve"> 2019年</w:t>
      </w:r>
      <w:r w:rsidR="008F2F91">
        <w:rPr>
          <w:rFonts w:asciiTheme="minorEastAsia" w:hAnsiTheme="minorEastAsia" w:hint="eastAsia"/>
          <w:sz w:val="24"/>
          <w:szCs w:val="24"/>
        </w:rPr>
        <w:t>5</w:t>
      </w:r>
      <w:r w:rsidRPr="00510777">
        <w:rPr>
          <w:rFonts w:asciiTheme="minorEastAsia" w:hAnsiTheme="minorEastAsia" w:hint="eastAsia"/>
          <w:sz w:val="24"/>
          <w:szCs w:val="24"/>
        </w:rPr>
        <w:t>月</w:t>
      </w:r>
      <w:r w:rsidR="00001291" w:rsidRPr="00001291">
        <w:rPr>
          <w:rFonts w:asciiTheme="minorEastAsia" w:hAnsiTheme="minorEastAsia" w:hint="eastAsia"/>
          <w:sz w:val="24"/>
          <w:szCs w:val="24"/>
        </w:rPr>
        <w:t>31</w:t>
      </w:r>
      <w:r w:rsidRPr="00001291">
        <w:rPr>
          <w:rFonts w:asciiTheme="minorEastAsia" w:hAnsiTheme="minorEastAsia" w:hint="eastAsia"/>
          <w:sz w:val="24"/>
          <w:szCs w:val="24"/>
        </w:rPr>
        <w:t>日</w:t>
      </w:r>
    </w:p>
    <w:sectPr w:rsidR="003E4C1E" w:rsidRPr="00510777" w:rsidSect="000F52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AD7" w:rsidRDefault="008F4AD7" w:rsidP="004238AC">
      <w:r>
        <w:separator/>
      </w:r>
    </w:p>
  </w:endnote>
  <w:endnote w:type="continuationSeparator" w:id="1">
    <w:p w:rsidR="008F4AD7" w:rsidRDefault="008F4AD7" w:rsidP="004238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AD7" w:rsidRDefault="008F4AD7" w:rsidP="004238AC">
      <w:r>
        <w:separator/>
      </w:r>
    </w:p>
  </w:footnote>
  <w:footnote w:type="continuationSeparator" w:id="1">
    <w:p w:rsidR="008F4AD7" w:rsidRDefault="008F4AD7" w:rsidP="004238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679E"/>
    <w:rsid w:val="00001291"/>
    <w:rsid w:val="000121B6"/>
    <w:rsid w:val="000715E9"/>
    <w:rsid w:val="000A29DC"/>
    <w:rsid w:val="000A71C2"/>
    <w:rsid w:val="000B4A47"/>
    <w:rsid w:val="000F5258"/>
    <w:rsid w:val="000F6508"/>
    <w:rsid w:val="00121D5F"/>
    <w:rsid w:val="001E73AE"/>
    <w:rsid w:val="002C0C86"/>
    <w:rsid w:val="002E4828"/>
    <w:rsid w:val="00340F77"/>
    <w:rsid w:val="00341A9E"/>
    <w:rsid w:val="00365818"/>
    <w:rsid w:val="003859BE"/>
    <w:rsid w:val="003E4C1E"/>
    <w:rsid w:val="00401951"/>
    <w:rsid w:val="004238AC"/>
    <w:rsid w:val="0044246F"/>
    <w:rsid w:val="00510777"/>
    <w:rsid w:val="00515823"/>
    <w:rsid w:val="00595B4E"/>
    <w:rsid w:val="00597DE1"/>
    <w:rsid w:val="005A679E"/>
    <w:rsid w:val="00622B90"/>
    <w:rsid w:val="00656739"/>
    <w:rsid w:val="006824F0"/>
    <w:rsid w:val="006B207A"/>
    <w:rsid w:val="0070479D"/>
    <w:rsid w:val="00724EDE"/>
    <w:rsid w:val="007418F9"/>
    <w:rsid w:val="00753B4C"/>
    <w:rsid w:val="007B4FE8"/>
    <w:rsid w:val="00804895"/>
    <w:rsid w:val="00824A6D"/>
    <w:rsid w:val="00857112"/>
    <w:rsid w:val="00864884"/>
    <w:rsid w:val="008C1DA4"/>
    <w:rsid w:val="008E5E3A"/>
    <w:rsid w:val="008F2F91"/>
    <w:rsid w:val="008F4AD7"/>
    <w:rsid w:val="00900093"/>
    <w:rsid w:val="00972BD9"/>
    <w:rsid w:val="00974643"/>
    <w:rsid w:val="00986C75"/>
    <w:rsid w:val="009A4D35"/>
    <w:rsid w:val="00B21B28"/>
    <w:rsid w:val="00B21EBB"/>
    <w:rsid w:val="00B96072"/>
    <w:rsid w:val="00BA1522"/>
    <w:rsid w:val="00BA18FA"/>
    <w:rsid w:val="00BD6A26"/>
    <w:rsid w:val="00C34E4D"/>
    <w:rsid w:val="00C67417"/>
    <w:rsid w:val="00C87595"/>
    <w:rsid w:val="00C91478"/>
    <w:rsid w:val="00CD441A"/>
    <w:rsid w:val="00D54D06"/>
    <w:rsid w:val="00DB3551"/>
    <w:rsid w:val="00DC5EDF"/>
    <w:rsid w:val="00DE5A22"/>
    <w:rsid w:val="00E7188E"/>
    <w:rsid w:val="00F032AB"/>
    <w:rsid w:val="00F273D3"/>
    <w:rsid w:val="00F506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2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38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38AC"/>
    <w:rPr>
      <w:sz w:val="18"/>
      <w:szCs w:val="18"/>
    </w:rPr>
  </w:style>
  <w:style w:type="paragraph" w:styleId="a4">
    <w:name w:val="footer"/>
    <w:basedOn w:val="a"/>
    <w:link w:val="Char0"/>
    <w:uiPriority w:val="99"/>
    <w:semiHidden/>
    <w:unhideWhenUsed/>
    <w:rsid w:val="004238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38AC"/>
    <w:rPr>
      <w:sz w:val="18"/>
      <w:szCs w:val="18"/>
    </w:rPr>
  </w:style>
  <w:style w:type="table" w:styleId="a5">
    <w:name w:val="Table Grid"/>
    <w:basedOn w:val="a1"/>
    <w:uiPriority w:val="59"/>
    <w:rsid w:val="003859B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3880707">
      <w:bodyDiv w:val="1"/>
      <w:marLeft w:val="0"/>
      <w:marRight w:val="0"/>
      <w:marTop w:val="0"/>
      <w:marBottom w:val="0"/>
      <w:divBdr>
        <w:top w:val="none" w:sz="0" w:space="0" w:color="auto"/>
        <w:left w:val="none" w:sz="0" w:space="0" w:color="auto"/>
        <w:bottom w:val="none" w:sz="0" w:space="0" w:color="auto"/>
        <w:right w:val="none" w:sz="0" w:space="0" w:color="auto"/>
      </w:divBdr>
      <w:divsChild>
        <w:div w:id="833373498">
          <w:marLeft w:val="0"/>
          <w:marRight w:val="0"/>
          <w:marTop w:val="0"/>
          <w:marBottom w:val="0"/>
          <w:divBdr>
            <w:top w:val="none" w:sz="0" w:space="0" w:color="auto"/>
            <w:left w:val="none" w:sz="0" w:space="0" w:color="auto"/>
            <w:bottom w:val="none" w:sz="0" w:space="0" w:color="auto"/>
            <w:right w:val="none" w:sz="0" w:space="0" w:color="auto"/>
          </w:divBdr>
        </w:div>
        <w:div w:id="1483543671">
          <w:marLeft w:val="0"/>
          <w:marRight w:val="0"/>
          <w:marTop w:val="0"/>
          <w:marBottom w:val="0"/>
          <w:divBdr>
            <w:top w:val="none" w:sz="0" w:space="0" w:color="auto"/>
            <w:left w:val="none" w:sz="0" w:space="0" w:color="auto"/>
            <w:bottom w:val="none" w:sz="0" w:space="0" w:color="auto"/>
            <w:right w:val="none" w:sz="0" w:space="0" w:color="auto"/>
          </w:divBdr>
        </w:div>
        <w:div w:id="901519606">
          <w:marLeft w:val="0"/>
          <w:marRight w:val="0"/>
          <w:marTop w:val="0"/>
          <w:marBottom w:val="0"/>
          <w:divBdr>
            <w:top w:val="none" w:sz="0" w:space="0" w:color="auto"/>
            <w:left w:val="none" w:sz="0" w:space="0" w:color="auto"/>
            <w:bottom w:val="none" w:sz="0" w:space="0" w:color="auto"/>
            <w:right w:val="none" w:sz="0" w:space="0" w:color="auto"/>
          </w:divBdr>
        </w:div>
        <w:div w:id="358774531">
          <w:marLeft w:val="0"/>
          <w:marRight w:val="0"/>
          <w:marTop w:val="0"/>
          <w:marBottom w:val="0"/>
          <w:divBdr>
            <w:top w:val="none" w:sz="0" w:space="0" w:color="auto"/>
            <w:left w:val="none" w:sz="0" w:space="0" w:color="auto"/>
            <w:bottom w:val="none" w:sz="0" w:space="0" w:color="auto"/>
            <w:right w:val="none" w:sz="0" w:space="0" w:color="auto"/>
          </w:divBdr>
        </w:div>
        <w:div w:id="1204756266">
          <w:marLeft w:val="0"/>
          <w:marRight w:val="0"/>
          <w:marTop w:val="0"/>
          <w:marBottom w:val="0"/>
          <w:divBdr>
            <w:top w:val="none" w:sz="0" w:space="0" w:color="auto"/>
            <w:left w:val="none" w:sz="0" w:space="0" w:color="auto"/>
            <w:bottom w:val="none" w:sz="0" w:space="0" w:color="auto"/>
            <w:right w:val="none" w:sz="0" w:space="0" w:color="auto"/>
          </w:divBdr>
        </w:div>
        <w:div w:id="591282024">
          <w:marLeft w:val="0"/>
          <w:marRight w:val="0"/>
          <w:marTop w:val="0"/>
          <w:marBottom w:val="0"/>
          <w:divBdr>
            <w:top w:val="none" w:sz="0" w:space="0" w:color="auto"/>
            <w:left w:val="none" w:sz="0" w:space="0" w:color="auto"/>
            <w:bottom w:val="none" w:sz="0" w:space="0" w:color="auto"/>
            <w:right w:val="none" w:sz="0" w:space="0" w:color="auto"/>
          </w:divBdr>
        </w:div>
        <w:div w:id="102000202">
          <w:marLeft w:val="0"/>
          <w:marRight w:val="0"/>
          <w:marTop w:val="0"/>
          <w:marBottom w:val="0"/>
          <w:divBdr>
            <w:top w:val="none" w:sz="0" w:space="0" w:color="auto"/>
            <w:left w:val="none" w:sz="0" w:space="0" w:color="auto"/>
            <w:bottom w:val="none" w:sz="0" w:space="0" w:color="auto"/>
            <w:right w:val="none" w:sz="0" w:space="0" w:color="auto"/>
          </w:divBdr>
        </w:div>
        <w:div w:id="1309943442">
          <w:marLeft w:val="0"/>
          <w:marRight w:val="0"/>
          <w:marTop w:val="0"/>
          <w:marBottom w:val="0"/>
          <w:divBdr>
            <w:top w:val="none" w:sz="0" w:space="0" w:color="auto"/>
            <w:left w:val="none" w:sz="0" w:space="0" w:color="auto"/>
            <w:bottom w:val="none" w:sz="0" w:space="0" w:color="auto"/>
            <w:right w:val="none" w:sz="0" w:space="0" w:color="auto"/>
          </w:divBdr>
        </w:div>
        <w:div w:id="1222327714">
          <w:marLeft w:val="0"/>
          <w:marRight w:val="0"/>
          <w:marTop w:val="0"/>
          <w:marBottom w:val="0"/>
          <w:divBdr>
            <w:top w:val="none" w:sz="0" w:space="0" w:color="auto"/>
            <w:left w:val="none" w:sz="0" w:space="0" w:color="auto"/>
            <w:bottom w:val="none" w:sz="0" w:space="0" w:color="auto"/>
            <w:right w:val="none" w:sz="0" w:space="0" w:color="auto"/>
          </w:divBdr>
        </w:div>
        <w:div w:id="2045057492">
          <w:marLeft w:val="0"/>
          <w:marRight w:val="0"/>
          <w:marTop w:val="0"/>
          <w:marBottom w:val="0"/>
          <w:divBdr>
            <w:top w:val="none" w:sz="0" w:space="0" w:color="auto"/>
            <w:left w:val="none" w:sz="0" w:space="0" w:color="auto"/>
            <w:bottom w:val="none" w:sz="0" w:space="0" w:color="auto"/>
            <w:right w:val="none" w:sz="0" w:space="0" w:color="auto"/>
          </w:divBdr>
        </w:div>
        <w:div w:id="2076975336">
          <w:marLeft w:val="0"/>
          <w:marRight w:val="0"/>
          <w:marTop w:val="0"/>
          <w:marBottom w:val="0"/>
          <w:divBdr>
            <w:top w:val="none" w:sz="0" w:space="0" w:color="auto"/>
            <w:left w:val="none" w:sz="0" w:space="0" w:color="auto"/>
            <w:bottom w:val="none" w:sz="0" w:space="0" w:color="auto"/>
            <w:right w:val="none" w:sz="0" w:space="0" w:color="auto"/>
          </w:divBdr>
        </w:div>
        <w:div w:id="1737240957">
          <w:marLeft w:val="0"/>
          <w:marRight w:val="0"/>
          <w:marTop w:val="0"/>
          <w:marBottom w:val="0"/>
          <w:divBdr>
            <w:top w:val="none" w:sz="0" w:space="0" w:color="auto"/>
            <w:left w:val="none" w:sz="0" w:space="0" w:color="auto"/>
            <w:bottom w:val="none" w:sz="0" w:space="0" w:color="auto"/>
            <w:right w:val="none" w:sz="0" w:space="0" w:color="auto"/>
          </w:divBdr>
        </w:div>
        <w:div w:id="281352922">
          <w:marLeft w:val="0"/>
          <w:marRight w:val="0"/>
          <w:marTop w:val="0"/>
          <w:marBottom w:val="0"/>
          <w:divBdr>
            <w:top w:val="none" w:sz="0" w:space="0" w:color="auto"/>
            <w:left w:val="none" w:sz="0" w:space="0" w:color="auto"/>
            <w:bottom w:val="none" w:sz="0" w:space="0" w:color="auto"/>
            <w:right w:val="none" w:sz="0" w:space="0" w:color="auto"/>
          </w:divBdr>
        </w:div>
        <w:div w:id="847258840">
          <w:marLeft w:val="0"/>
          <w:marRight w:val="0"/>
          <w:marTop w:val="0"/>
          <w:marBottom w:val="0"/>
          <w:divBdr>
            <w:top w:val="none" w:sz="0" w:space="0" w:color="auto"/>
            <w:left w:val="none" w:sz="0" w:space="0" w:color="auto"/>
            <w:bottom w:val="none" w:sz="0" w:space="0" w:color="auto"/>
            <w:right w:val="none" w:sz="0" w:space="0" w:color="auto"/>
          </w:divBdr>
        </w:div>
        <w:div w:id="1945839510">
          <w:marLeft w:val="0"/>
          <w:marRight w:val="0"/>
          <w:marTop w:val="0"/>
          <w:marBottom w:val="0"/>
          <w:divBdr>
            <w:top w:val="none" w:sz="0" w:space="0" w:color="auto"/>
            <w:left w:val="none" w:sz="0" w:space="0" w:color="auto"/>
            <w:bottom w:val="none" w:sz="0" w:space="0" w:color="auto"/>
            <w:right w:val="none" w:sz="0" w:space="0" w:color="auto"/>
          </w:divBdr>
        </w:div>
        <w:div w:id="1150250477">
          <w:marLeft w:val="0"/>
          <w:marRight w:val="0"/>
          <w:marTop w:val="0"/>
          <w:marBottom w:val="0"/>
          <w:divBdr>
            <w:top w:val="none" w:sz="0" w:space="0" w:color="auto"/>
            <w:left w:val="none" w:sz="0" w:space="0" w:color="auto"/>
            <w:bottom w:val="none" w:sz="0" w:space="0" w:color="auto"/>
            <w:right w:val="none" w:sz="0" w:space="0" w:color="auto"/>
          </w:divBdr>
        </w:div>
        <w:div w:id="1320688666">
          <w:marLeft w:val="0"/>
          <w:marRight w:val="0"/>
          <w:marTop w:val="0"/>
          <w:marBottom w:val="0"/>
          <w:divBdr>
            <w:top w:val="none" w:sz="0" w:space="0" w:color="auto"/>
            <w:left w:val="none" w:sz="0" w:space="0" w:color="auto"/>
            <w:bottom w:val="none" w:sz="0" w:space="0" w:color="auto"/>
            <w:right w:val="none" w:sz="0" w:space="0" w:color="auto"/>
          </w:divBdr>
        </w:div>
        <w:div w:id="729227072">
          <w:marLeft w:val="0"/>
          <w:marRight w:val="0"/>
          <w:marTop w:val="0"/>
          <w:marBottom w:val="0"/>
          <w:divBdr>
            <w:top w:val="none" w:sz="0" w:space="0" w:color="auto"/>
            <w:left w:val="none" w:sz="0" w:space="0" w:color="auto"/>
            <w:bottom w:val="none" w:sz="0" w:space="0" w:color="auto"/>
            <w:right w:val="none" w:sz="0" w:space="0" w:color="auto"/>
          </w:divBdr>
        </w:div>
        <w:div w:id="1924294125">
          <w:marLeft w:val="0"/>
          <w:marRight w:val="0"/>
          <w:marTop w:val="0"/>
          <w:marBottom w:val="0"/>
          <w:divBdr>
            <w:top w:val="none" w:sz="0" w:space="0" w:color="auto"/>
            <w:left w:val="none" w:sz="0" w:space="0" w:color="auto"/>
            <w:bottom w:val="none" w:sz="0" w:space="0" w:color="auto"/>
            <w:right w:val="none" w:sz="0" w:space="0" w:color="auto"/>
          </w:divBdr>
        </w:div>
        <w:div w:id="1748572409">
          <w:marLeft w:val="0"/>
          <w:marRight w:val="0"/>
          <w:marTop w:val="0"/>
          <w:marBottom w:val="0"/>
          <w:divBdr>
            <w:top w:val="none" w:sz="0" w:space="0" w:color="auto"/>
            <w:left w:val="none" w:sz="0" w:space="0" w:color="auto"/>
            <w:bottom w:val="none" w:sz="0" w:space="0" w:color="auto"/>
            <w:right w:val="none" w:sz="0" w:space="0" w:color="auto"/>
          </w:divBdr>
        </w:div>
        <w:div w:id="666135073">
          <w:marLeft w:val="0"/>
          <w:marRight w:val="0"/>
          <w:marTop w:val="0"/>
          <w:marBottom w:val="0"/>
          <w:divBdr>
            <w:top w:val="none" w:sz="0" w:space="0" w:color="auto"/>
            <w:left w:val="none" w:sz="0" w:space="0" w:color="auto"/>
            <w:bottom w:val="none" w:sz="0" w:space="0" w:color="auto"/>
            <w:right w:val="none" w:sz="0" w:space="0" w:color="auto"/>
          </w:divBdr>
        </w:div>
        <w:div w:id="556867477">
          <w:marLeft w:val="0"/>
          <w:marRight w:val="0"/>
          <w:marTop w:val="0"/>
          <w:marBottom w:val="0"/>
          <w:divBdr>
            <w:top w:val="none" w:sz="0" w:space="0" w:color="auto"/>
            <w:left w:val="none" w:sz="0" w:space="0" w:color="auto"/>
            <w:bottom w:val="none" w:sz="0" w:space="0" w:color="auto"/>
            <w:right w:val="none" w:sz="0" w:space="0" w:color="auto"/>
          </w:divBdr>
        </w:div>
        <w:div w:id="851644935">
          <w:marLeft w:val="0"/>
          <w:marRight w:val="0"/>
          <w:marTop w:val="0"/>
          <w:marBottom w:val="0"/>
          <w:divBdr>
            <w:top w:val="none" w:sz="0" w:space="0" w:color="auto"/>
            <w:left w:val="none" w:sz="0" w:space="0" w:color="auto"/>
            <w:bottom w:val="none" w:sz="0" w:space="0" w:color="auto"/>
            <w:right w:val="none" w:sz="0" w:space="0" w:color="auto"/>
          </w:divBdr>
        </w:div>
        <w:div w:id="531917833">
          <w:marLeft w:val="0"/>
          <w:marRight w:val="0"/>
          <w:marTop w:val="0"/>
          <w:marBottom w:val="0"/>
          <w:divBdr>
            <w:top w:val="none" w:sz="0" w:space="0" w:color="auto"/>
            <w:left w:val="none" w:sz="0" w:space="0" w:color="auto"/>
            <w:bottom w:val="none" w:sz="0" w:space="0" w:color="auto"/>
            <w:right w:val="none" w:sz="0" w:space="0" w:color="auto"/>
          </w:divBdr>
        </w:div>
        <w:div w:id="1129125469">
          <w:marLeft w:val="0"/>
          <w:marRight w:val="0"/>
          <w:marTop w:val="0"/>
          <w:marBottom w:val="0"/>
          <w:divBdr>
            <w:top w:val="none" w:sz="0" w:space="0" w:color="auto"/>
            <w:left w:val="none" w:sz="0" w:space="0" w:color="auto"/>
            <w:bottom w:val="none" w:sz="0" w:space="0" w:color="auto"/>
            <w:right w:val="none" w:sz="0" w:space="0" w:color="auto"/>
          </w:divBdr>
        </w:div>
        <w:div w:id="1856071539">
          <w:marLeft w:val="0"/>
          <w:marRight w:val="0"/>
          <w:marTop w:val="0"/>
          <w:marBottom w:val="0"/>
          <w:divBdr>
            <w:top w:val="none" w:sz="0" w:space="0" w:color="auto"/>
            <w:left w:val="none" w:sz="0" w:space="0" w:color="auto"/>
            <w:bottom w:val="none" w:sz="0" w:space="0" w:color="auto"/>
            <w:right w:val="none" w:sz="0" w:space="0" w:color="auto"/>
          </w:divBdr>
        </w:div>
        <w:div w:id="1435783342">
          <w:marLeft w:val="0"/>
          <w:marRight w:val="0"/>
          <w:marTop w:val="0"/>
          <w:marBottom w:val="0"/>
          <w:divBdr>
            <w:top w:val="none" w:sz="0" w:space="0" w:color="auto"/>
            <w:left w:val="none" w:sz="0" w:space="0" w:color="auto"/>
            <w:bottom w:val="none" w:sz="0" w:space="0" w:color="auto"/>
            <w:right w:val="none" w:sz="0" w:space="0" w:color="auto"/>
          </w:divBdr>
        </w:div>
        <w:div w:id="1354763457">
          <w:marLeft w:val="0"/>
          <w:marRight w:val="0"/>
          <w:marTop w:val="0"/>
          <w:marBottom w:val="0"/>
          <w:divBdr>
            <w:top w:val="none" w:sz="0" w:space="0" w:color="auto"/>
            <w:left w:val="none" w:sz="0" w:space="0" w:color="auto"/>
            <w:bottom w:val="none" w:sz="0" w:space="0" w:color="auto"/>
            <w:right w:val="none" w:sz="0" w:space="0" w:color="auto"/>
          </w:divBdr>
        </w:div>
        <w:div w:id="1161315497">
          <w:marLeft w:val="0"/>
          <w:marRight w:val="0"/>
          <w:marTop w:val="0"/>
          <w:marBottom w:val="0"/>
          <w:divBdr>
            <w:top w:val="none" w:sz="0" w:space="0" w:color="auto"/>
            <w:left w:val="none" w:sz="0" w:space="0" w:color="auto"/>
            <w:bottom w:val="none" w:sz="0" w:space="0" w:color="auto"/>
            <w:right w:val="none" w:sz="0" w:space="0" w:color="auto"/>
          </w:divBdr>
        </w:div>
        <w:div w:id="894127111">
          <w:marLeft w:val="0"/>
          <w:marRight w:val="0"/>
          <w:marTop w:val="0"/>
          <w:marBottom w:val="0"/>
          <w:divBdr>
            <w:top w:val="none" w:sz="0" w:space="0" w:color="auto"/>
            <w:left w:val="none" w:sz="0" w:space="0" w:color="auto"/>
            <w:bottom w:val="none" w:sz="0" w:space="0" w:color="auto"/>
            <w:right w:val="none" w:sz="0" w:space="0" w:color="auto"/>
          </w:divBdr>
        </w:div>
        <w:div w:id="1071587053">
          <w:marLeft w:val="0"/>
          <w:marRight w:val="0"/>
          <w:marTop w:val="0"/>
          <w:marBottom w:val="0"/>
          <w:divBdr>
            <w:top w:val="none" w:sz="0" w:space="0" w:color="auto"/>
            <w:left w:val="none" w:sz="0" w:space="0" w:color="auto"/>
            <w:bottom w:val="none" w:sz="0" w:space="0" w:color="auto"/>
            <w:right w:val="none" w:sz="0" w:space="0" w:color="auto"/>
          </w:divBdr>
        </w:div>
        <w:div w:id="1791775386">
          <w:marLeft w:val="0"/>
          <w:marRight w:val="0"/>
          <w:marTop w:val="0"/>
          <w:marBottom w:val="0"/>
          <w:divBdr>
            <w:top w:val="none" w:sz="0" w:space="0" w:color="auto"/>
            <w:left w:val="none" w:sz="0" w:space="0" w:color="auto"/>
            <w:bottom w:val="none" w:sz="0" w:space="0" w:color="auto"/>
            <w:right w:val="none" w:sz="0" w:space="0" w:color="auto"/>
          </w:divBdr>
        </w:div>
        <w:div w:id="257519365">
          <w:marLeft w:val="0"/>
          <w:marRight w:val="0"/>
          <w:marTop w:val="0"/>
          <w:marBottom w:val="0"/>
          <w:divBdr>
            <w:top w:val="none" w:sz="0" w:space="0" w:color="auto"/>
            <w:left w:val="none" w:sz="0" w:space="0" w:color="auto"/>
            <w:bottom w:val="none" w:sz="0" w:space="0" w:color="auto"/>
            <w:right w:val="none" w:sz="0" w:space="0" w:color="auto"/>
          </w:divBdr>
        </w:div>
        <w:div w:id="1084259293">
          <w:marLeft w:val="0"/>
          <w:marRight w:val="0"/>
          <w:marTop w:val="0"/>
          <w:marBottom w:val="0"/>
          <w:divBdr>
            <w:top w:val="none" w:sz="0" w:space="0" w:color="auto"/>
            <w:left w:val="none" w:sz="0" w:space="0" w:color="auto"/>
            <w:bottom w:val="none" w:sz="0" w:space="0" w:color="auto"/>
            <w:right w:val="none" w:sz="0" w:space="0" w:color="auto"/>
          </w:divBdr>
        </w:div>
        <w:div w:id="177697675">
          <w:marLeft w:val="0"/>
          <w:marRight w:val="0"/>
          <w:marTop w:val="0"/>
          <w:marBottom w:val="0"/>
          <w:divBdr>
            <w:top w:val="none" w:sz="0" w:space="0" w:color="auto"/>
            <w:left w:val="none" w:sz="0" w:space="0" w:color="auto"/>
            <w:bottom w:val="none" w:sz="0" w:space="0" w:color="auto"/>
            <w:right w:val="none" w:sz="0" w:space="0" w:color="auto"/>
          </w:divBdr>
        </w:div>
        <w:div w:id="1405108674">
          <w:marLeft w:val="0"/>
          <w:marRight w:val="0"/>
          <w:marTop w:val="0"/>
          <w:marBottom w:val="0"/>
          <w:divBdr>
            <w:top w:val="none" w:sz="0" w:space="0" w:color="auto"/>
            <w:left w:val="none" w:sz="0" w:space="0" w:color="auto"/>
            <w:bottom w:val="none" w:sz="0" w:space="0" w:color="auto"/>
            <w:right w:val="none" w:sz="0" w:space="0" w:color="auto"/>
          </w:divBdr>
        </w:div>
        <w:div w:id="986471190">
          <w:marLeft w:val="0"/>
          <w:marRight w:val="0"/>
          <w:marTop w:val="0"/>
          <w:marBottom w:val="0"/>
          <w:divBdr>
            <w:top w:val="none" w:sz="0" w:space="0" w:color="auto"/>
            <w:left w:val="none" w:sz="0" w:space="0" w:color="auto"/>
            <w:bottom w:val="none" w:sz="0" w:space="0" w:color="auto"/>
            <w:right w:val="none" w:sz="0" w:space="0" w:color="auto"/>
          </w:divBdr>
        </w:div>
        <w:div w:id="196310679">
          <w:marLeft w:val="0"/>
          <w:marRight w:val="0"/>
          <w:marTop w:val="0"/>
          <w:marBottom w:val="0"/>
          <w:divBdr>
            <w:top w:val="none" w:sz="0" w:space="0" w:color="auto"/>
            <w:left w:val="none" w:sz="0" w:space="0" w:color="auto"/>
            <w:bottom w:val="none" w:sz="0" w:space="0" w:color="auto"/>
            <w:right w:val="none" w:sz="0" w:space="0" w:color="auto"/>
          </w:divBdr>
        </w:div>
        <w:div w:id="847644677">
          <w:marLeft w:val="0"/>
          <w:marRight w:val="0"/>
          <w:marTop w:val="0"/>
          <w:marBottom w:val="0"/>
          <w:divBdr>
            <w:top w:val="none" w:sz="0" w:space="0" w:color="auto"/>
            <w:left w:val="none" w:sz="0" w:space="0" w:color="auto"/>
            <w:bottom w:val="none" w:sz="0" w:space="0" w:color="auto"/>
            <w:right w:val="none" w:sz="0" w:space="0" w:color="auto"/>
          </w:divBdr>
        </w:div>
        <w:div w:id="757211483">
          <w:marLeft w:val="0"/>
          <w:marRight w:val="0"/>
          <w:marTop w:val="0"/>
          <w:marBottom w:val="0"/>
          <w:divBdr>
            <w:top w:val="none" w:sz="0" w:space="0" w:color="auto"/>
            <w:left w:val="none" w:sz="0" w:space="0" w:color="auto"/>
            <w:bottom w:val="none" w:sz="0" w:space="0" w:color="auto"/>
            <w:right w:val="none" w:sz="0" w:space="0" w:color="auto"/>
          </w:divBdr>
        </w:div>
        <w:div w:id="819924093">
          <w:marLeft w:val="0"/>
          <w:marRight w:val="0"/>
          <w:marTop w:val="0"/>
          <w:marBottom w:val="0"/>
          <w:divBdr>
            <w:top w:val="none" w:sz="0" w:space="0" w:color="auto"/>
            <w:left w:val="none" w:sz="0" w:space="0" w:color="auto"/>
            <w:bottom w:val="none" w:sz="0" w:space="0" w:color="auto"/>
            <w:right w:val="none" w:sz="0" w:space="0" w:color="auto"/>
          </w:divBdr>
        </w:div>
        <w:div w:id="726026893">
          <w:marLeft w:val="0"/>
          <w:marRight w:val="0"/>
          <w:marTop w:val="0"/>
          <w:marBottom w:val="0"/>
          <w:divBdr>
            <w:top w:val="none" w:sz="0" w:space="0" w:color="auto"/>
            <w:left w:val="none" w:sz="0" w:space="0" w:color="auto"/>
            <w:bottom w:val="none" w:sz="0" w:space="0" w:color="auto"/>
            <w:right w:val="none" w:sz="0" w:space="0" w:color="auto"/>
          </w:divBdr>
        </w:div>
        <w:div w:id="322054291">
          <w:marLeft w:val="0"/>
          <w:marRight w:val="0"/>
          <w:marTop w:val="0"/>
          <w:marBottom w:val="0"/>
          <w:divBdr>
            <w:top w:val="none" w:sz="0" w:space="0" w:color="auto"/>
            <w:left w:val="none" w:sz="0" w:space="0" w:color="auto"/>
            <w:bottom w:val="none" w:sz="0" w:space="0" w:color="auto"/>
            <w:right w:val="none" w:sz="0" w:space="0" w:color="auto"/>
          </w:divBdr>
        </w:div>
        <w:div w:id="451478605">
          <w:marLeft w:val="0"/>
          <w:marRight w:val="0"/>
          <w:marTop w:val="0"/>
          <w:marBottom w:val="0"/>
          <w:divBdr>
            <w:top w:val="none" w:sz="0" w:space="0" w:color="auto"/>
            <w:left w:val="none" w:sz="0" w:space="0" w:color="auto"/>
            <w:bottom w:val="none" w:sz="0" w:space="0" w:color="auto"/>
            <w:right w:val="none" w:sz="0" w:space="0" w:color="auto"/>
          </w:divBdr>
        </w:div>
        <w:div w:id="37631648">
          <w:marLeft w:val="0"/>
          <w:marRight w:val="0"/>
          <w:marTop w:val="0"/>
          <w:marBottom w:val="0"/>
          <w:divBdr>
            <w:top w:val="none" w:sz="0" w:space="0" w:color="auto"/>
            <w:left w:val="none" w:sz="0" w:space="0" w:color="auto"/>
            <w:bottom w:val="none" w:sz="0" w:space="0" w:color="auto"/>
            <w:right w:val="none" w:sz="0" w:space="0" w:color="auto"/>
          </w:divBdr>
        </w:div>
        <w:div w:id="829908774">
          <w:marLeft w:val="0"/>
          <w:marRight w:val="0"/>
          <w:marTop w:val="0"/>
          <w:marBottom w:val="0"/>
          <w:divBdr>
            <w:top w:val="none" w:sz="0" w:space="0" w:color="auto"/>
            <w:left w:val="none" w:sz="0" w:space="0" w:color="auto"/>
            <w:bottom w:val="none" w:sz="0" w:space="0" w:color="auto"/>
            <w:right w:val="none" w:sz="0" w:space="0" w:color="auto"/>
          </w:divBdr>
        </w:div>
        <w:div w:id="892011271">
          <w:marLeft w:val="0"/>
          <w:marRight w:val="0"/>
          <w:marTop w:val="0"/>
          <w:marBottom w:val="0"/>
          <w:divBdr>
            <w:top w:val="none" w:sz="0" w:space="0" w:color="auto"/>
            <w:left w:val="none" w:sz="0" w:space="0" w:color="auto"/>
            <w:bottom w:val="none" w:sz="0" w:space="0" w:color="auto"/>
            <w:right w:val="none" w:sz="0" w:space="0" w:color="auto"/>
          </w:divBdr>
        </w:div>
        <w:div w:id="855198426">
          <w:marLeft w:val="0"/>
          <w:marRight w:val="0"/>
          <w:marTop w:val="0"/>
          <w:marBottom w:val="0"/>
          <w:divBdr>
            <w:top w:val="none" w:sz="0" w:space="0" w:color="auto"/>
            <w:left w:val="none" w:sz="0" w:space="0" w:color="auto"/>
            <w:bottom w:val="none" w:sz="0" w:space="0" w:color="auto"/>
            <w:right w:val="none" w:sz="0" w:space="0" w:color="auto"/>
          </w:divBdr>
        </w:div>
        <w:div w:id="545803198">
          <w:marLeft w:val="0"/>
          <w:marRight w:val="0"/>
          <w:marTop w:val="0"/>
          <w:marBottom w:val="0"/>
          <w:divBdr>
            <w:top w:val="none" w:sz="0" w:space="0" w:color="auto"/>
            <w:left w:val="none" w:sz="0" w:space="0" w:color="auto"/>
            <w:bottom w:val="none" w:sz="0" w:space="0" w:color="auto"/>
            <w:right w:val="none" w:sz="0" w:space="0" w:color="auto"/>
          </w:divBdr>
        </w:div>
        <w:div w:id="1684085564">
          <w:marLeft w:val="0"/>
          <w:marRight w:val="0"/>
          <w:marTop w:val="0"/>
          <w:marBottom w:val="0"/>
          <w:divBdr>
            <w:top w:val="none" w:sz="0" w:space="0" w:color="auto"/>
            <w:left w:val="none" w:sz="0" w:space="0" w:color="auto"/>
            <w:bottom w:val="none" w:sz="0" w:space="0" w:color="auto"/>
            <w:right w:val="none" w:sz="0" w:space="0" w:color="auto"/>
          </w:divBdr>
        </w:div>
        <w:div w:id="1585455264">
          <w:marLeft w:val="0"/>
          <w:marRight w:val="0"/>
          <w:marTop w:val="0"/>
          <w:marBottom w:val="0"/>
          <w:divBdr>
            <w:top w:val="none" w:sz="0" w:space="0" w:color="auto"/>
            <w:left w:val="none" w:sz="0" w:space="0" w:color="auto"/>
            <w:bottom w:val="none" w:sz="0" w:space="0" w:color="auto"/>
            <w:right w:val="none" w:sz="0" w:space="0" w:color="auto"/>
          </w:divBdr>
        </w:div>
        <w:div w:id="465319455">
          <w:marLeft w:val="0"/>
          <w:marRight w:val="0"/>
          <w:marTop w:val="0"/>
          <w:marBottom w:val="0"/>
          <w:divBdr>
            <w:top w:val="none" w:sz="0" w:space="0" w:color="auto"/>
            <w:left w:val="none" w:sz="0" w:space="0" w:color="auto"/>
            <w:bottom w:val="none" w:sz="0" w:space="0" w:color="auto"/>
            <w:right w:val="none" w:sz="0" w:space="0" w:color="auto"/>
          </w:divBdr>
        </w:div>
        <w:div w:id="1560283027">
          <w:marLeft w:val="0"/>
          <w:marRight w:val="0"/>
          <w:marTop w:val="0"/>
          <w:marBottom w:val="0"/>
          <w:divBdr>
            <w:top w:val="none" w:sz="0" w:space="0" w:color="auto"/>
            <w:left w:val="none" w:sz="0" w:space="0" w:color="auto"/>
            <w:bottom w:val="none" w:sz="0" w:space="0" w:color="auto"/>
            <w:right w:val="none" w:sz="0" w:space="0" w:color="auto"/>
          </w:divBdr>
        </w:div>
        <w:div w:id="166748464">
          <w:marLeft w:val="0"/>
          <w:marRight w:val="0"/>
          <w:marTop w:val="0"/>
          <w:marBottom w:val="0"/>
          <w:divBdr>
            <w:top w:val="none" w:sz="0" w:space="0" w:color="auto"/>
            <w:left w:val="none" w:sz="0" w:space="0" w:color="auto"/>
            <w:bottom w:val="none" w:sz="0" w:space="0" w:color="auto"/>
            <w:right w:val="none" w:sz="0" w:space="0" w:color="auto"/>
          </w:divBdr>
        </w:div>
        <w:div w:id="23798307">
          <w:marLeft w:val="0"/>
          <w:marRight w:val="0"/>
          <w:marTop w:val="0"/>
          <w:marBottom w:val="0"/>
          <w:divBdr>
            <w:top w:val="none" w:sz="0" w:space="0" w:color="auto"/>
            <w:left w:val="none" w:sz="0" w:space="0" w:color="auto"/>
            <w:bottom w:val="none" w:sz="0" w:space="0" w:color="auto"/>
            <w:right w:val="none" w:sz="0" w:space="0" w:color="auto"/>
          </w:divBdr>
        </w:div>
        <w:div w:id="643122619">
          <w:marLeft w:val="0"/>
          <w:marRight w:val="0"/>
          <w:marTop w:val="0"/>
          <w:marBottom w:val="0"/>
          <w:divBdr>
            <w:top w:val="none" w:sz="0" w:space="0" w:color="auto"/>
            <w:left w:val="none" w:sz="0" w:space="0" w:color="auto"/>
            <w:bottom w:val="none" w:sz="0" w:space="0" w:color="auto"/>
            <w:right w:val="none" w:sz="0" w:space="0" w:color="auto"/>
          </w:divBdr>
        </w:div>
        <w:div w:id="1031607733">
          <w:marLeft w:val="0"/>
          <w:marRight w:val="0"/>
          <w:marTop w:val="0"/>
          <w:marBottom w:val="0"/>
          <w:divBdr>
            <w:top w:val="none" w:sz="0" w:space="0" w:color="auto"/>
            <w:left w:val="none" w:sz="0" w:space="0" w:color="auto"/>
            <w:bottom w:val="none" w:sz="0" w:space="0" w:color="auto"/>
            <w:right w:val="none" w:sz="0" w:space="0" w:color="auto"/>
          </w:divBdr>
        </w:div>
        <w:div w:id="1374887418">
          <w:marLeft w:val="0"/>
          <w:marRight w:val="0"/>
          <w:marTop w:val="0"/>
          <w:marBottom w:val="0"/>
          <w:divBdr>
            <w:top w:val="none" w:sz="0" w:space="0" w:color="auto"/>
            <w:left w:val="none" w:sz="0" w:space="0" w:color="auto"/>
            <w:bottom w:val="none" w:sz="0" w:space="0" w:color="auto"/>
            <w:right w:val="none" w:sz="0" w:space="0" w:color="auto"/>
          </w:divBdr>
        </w:div>
        <w:div w:id="505707509">
          <w:marLeft w:val="0"/>
          <w:marRight w:val="0"/>
          <w:marTop w:val="0"/>
          <w:marBottom w:val="0"/>
          <w:divBdr>
            <w:top w:val="none" w:sz="0" w:space="0" w:color="auto"/>
            <w:left w:val="none" w:sz="0" w:space="0" w:color="auto"/>
            <w:bottom w:val="none" w:sz="0" w:space="0" w:color="auto"/>
            <w:right w:val="none" w:sz="0" w:space="0" w:color="auto"/>
          </w:divBdr>
        </w:div>
        <w:div w:id="321861069">
          <w:marLeft w:val="0"/>
          <w:marRight w:val="0"/>
          <w:marTop w:val="0"/>
          <w:marBottom w:val="0"/>
          <w:divBdr>
            <w:top w:val="none" w:sz="0" w:space="0" w:color="auto"/>
            <w:left w:val="none" w:sz="0" w:space="0" w:color="auto"/>
            <w:bottom w:val="none" w:sz="0" w:space="0" w:color="auto"/>
            <w:right w:val="none" w:sz="0" w:space="0" w:color="auto"/>
          </w:divBdr>
        </w:div>
        <w:div w:id="144123942">
          <w:marLeft w:val="0"/>
          <w:marRight w:val="0"/>
          <w:marTop w:val="0"/>
          <w:marBottom w:val="0"/>
          <w:divBdr>
            <w:top w:val="none" w:sz="0" w:space="0" w:color="auto"/>
            <w:left w:val="none" w:sz="0" w:space="0" w:color="auto"/>
            <w:bottom w:val="none" w:sz="0" w:space="0" w:color="auto"/>
            <w:right w:val="none" w:sz="0" w:space="0" w:color="auto"/>
          </w:divBdr>
        </w:div>
        <w:div w:id="1238710429">
          <w:marLeft w:val="0"/>
          <w:marRight w:val="0"/>
          <w:marTop w:val="0"/>
          <w:marBottom w:val="0"/>
          <w:divBdr>
            <w:top w:val="none" w:sz="0" w:space="0" w:color="auto"/>
            <w:left w:val="none" w:sz="0" w:space="0" w:color="auto"/>
            <w:bottom w:val="none" w:sz="0" w:space="0" w:color="auto"/>
            <w:right w:val="none" w:sz="0" w:space="0" w:color="auto"/>
          </w:divBdr>
        </w:div>
        <w:div w:id="1703166477">
          <w:marLeft w:val="0"/>
          <w:marRight w:val="0"/>
          <w:marTop w:val="0"/>
          <w:marBottom w:val="0"/>
          <w:divBdr>
            <w:top w:val="none" w:sz="0" w:space="0" w:color="auto"/>
            <w:left w:val="none" w:sz="0" w:space="0" w:color="auto"/>
            <w:bottom w:val="none" w:sz="0" w:space="0" w:color="auto"/>
            <w:right w:val="none" w:sz="0" w:space="0" w:color="auto"/>
          </w:divBdr>
        </w:div>
        <w:div w:id="456993083">
          <w:marLeft w:val="0"/>
          <w:marRight w:val="0"/>
          <w:marTop w:val="0"/>
          <w:marBottom w:val="0"/>
          <w:divBdr>
            <w:top w:val="none" w:sz="0" w:space="0" w:color="auto"/>
            <w:left w:val="none" w:sz="0" w:space="0" w:color="auto"/>
            <w:bottom w:val="none" w:sz="0" w:space="0" w:color="auto"/>
            <w:right w:val="none" w:sz="0" w:space="0" w:color="auto"/>
          </w:divBdr>
        </w:div>
        <w:div w:id="1073621393">
          <w:marLeft w:val="0"/>
          <w:marRight w:val="0"/>
          <w:marTop w:val="0"/>
          <w:marBottom w:val="0"/>
          <w:divBdr>
            <w:top w:val="none" w:sz="0" w:space="0" w:color="auto"/>
            <w:left w:val="none" w:sz="0" w:space="0" w:color="auto"/>
            <w:bottom w:val="none" w:sz="0" w:space="0" w:color="auto"/>
            <w:right w:val="none" w:sz="0" w:space="0" w:color="auto"/>
          </w:divBdr>
        </w:div>
        <w:div w:id="919605901">
          <w:marLeft w:val="0"/>
          <w:marRight w:val="0"/>
          <w:marTop w:val="0"/>
          <w:marBottom w:val="0"/>
          <w:divBdr>
            <w:top w:val="none" w:sz="0" w:space="0" w:color="auto"/>
            <w:left w:val="none" w:sz="0" w:space="0" w:color="auto"/>
            <w:bottom w:val="none" w:sz="0" w:space="0" w:color="auto"/>
            <w:right w:val="none" w:sz="0" w:space="0" w:color="auto"/>
          </w:divBdr>
        </w:div>
        <w:div w:id="1255165234">
          <w:marLeft w:val="0"/>
          <w:marRight w:val="0"/>
          <w:marTop w:val="0"/>
          <w:marBottom w:val="0"/>
          <w:divBdr>
            <w:top w:val="none" w:sz="0" w:space="0" w:color="auto"/>
            <w:left w:val="none" w:sz="0" w:space="0" w:color="auto"/>
            <w:bottom w:val="none" w:sz="0" w:space="0" w:color="auto"/>
            <w:right w:val="none" w:sz="0" w:space="0" w:color="auto"/>
          </w:divBdr>
        </w:div>
        <w:div w:id="457139437">
          <w:marLeft w:val="0"/>
          <w:marRight w:val="0"/>
          <w:marTop w:val="0"/>
          <w:marBottom w:val="0"/>
          <w:divBdr>
            <w:top w:val="none" w:sz="0" w:space="0" w:color="auto"/>
            <w:left w:val="none" w:sz="0" w:space="0" w:color="auto"/>
            <w:bottom w:val="none" w:sz="0" w:space="0" w:color="auto"/>
            <w:right w:val="none" w:sz="0" w:space="0" w:color="auto"/>
          </w:divBdr>
        </w:div>
        <w:div w:id="2116707773">
          <w:marLeft w:val="0"/>
          <w:marRight w:val="0"/>
          <w:marTop w:val="0"/>
          <w:marBottom w:val="0"/>
          <w:divBdr>
            <w:top w:val="none" w:sz="0" w:space="0" w:color="auto"/>
            <w:left w:val="none" w:sz="0" w:space="0" w:color="auto"/>
            <w:bottom w:val="none" w:sz="0" w:space="0" w:color="auto"/>
            <w:right w:val="none" w:sz="0" w:space="0" w:color="auto"/>
          </w:divBdr>
        </w:div>
        <w:div w:id="577860094">
          <w:marLeft w:val="0"/>
          <w:marRight w:val="0"/>
          <w:marTop w:val="0"/>
          <w:marBottom w:val="0"/>
          <w:divBdr>
            <w:top w:val="none" w:sz="0" w:space="0" w:color="auto"/>
            <w:left w:val="none" w:sz="0" w:space="0" w:color="auto"/>
            <w:bottom w:val="none" w:sz="0" w:space="0" w:color="auto"/>
            <w:right w:val="none" w:sz="0" w:space="0" w:color="auto"/>
          </w:divBdr>
        </w:div>
        <w:div w:id="1371152245">
          <w:marLeft w:val="0"/>
          <w:marRight w:val="0"/>
          <w:marTop w:val="0"/>
          <w:marBottom w:val="0"/>
          <w:divBdr>
            <w:top w:val="none" w:sz="0" w:space="0" w:color="auto"/>
            <w:left w:val="none" w:sz="0" w:space="0" w:color="auto"/>
            <w:bottom w:val="none" w:sz="0" w:space="0" w:color="auto"/>
            <w:right w:val="none" w:sz="0" w:space="0" w:color="auto"/>
          </w:divBdr>
        </w:div>
        <w:div w:id="1529754887">
          <w:marLeft w:val="0"/>
          <w:marRight w:val="0"/>
          <w:marTop w:val="0"/>
          <w:marBottom w:val="0"/>
          <w:divBdr>
            <w:top w:val="none" w:sz="0" w:space="0" w:color="auto"/>
            <w:left w:val="none" w:sz="0" w:space="0" w:color="auto"/>
            <w:bottom w:val="none" w:sz="0" w:space="0" w:color="auto"/>
            <w:right w:val="none" w:sz="0" w:space="0" w:color="auto"/>
          </w:divBdr>
        </w:div>
        <w:div w:id="1667629397">
          <w:marLeft w:val="0"/>
          <w:marRight w:val="0"/>
          <w:marTop w:val="0"/>
          <w:marBottom w:val="0"/>
          <w:divBdr>
            <w:top w:val="none" w:sz="0" w:space="0" w:color="auto"/>
            <w:left w:val="none" w:sz="0" w:space="0" w:color="auto"/>
            <w:bottom w:val="none" w:sz="0" w:space="0" w:color="auto"/>
            <w:right w:val="none" w:sz="0" w:space="0" w:color="auto"/>
          </w:divBdr>
        </w:div>
        <w:div w:id="303581904">
          <w:marLeft w:val="0"/>
          <w:marRight w:val="0"/>
          <w:marTop w:val="0"/>
          <w:marBottom w:val="0"/>
          <w:divBdr>
            <w:top w:val="none" w:sz="0" w:space="0" w:color="auto"/>
            <w:left w:val="none" w:sz="0" w:space="0" w:color="auto"/>
            <w:bottom w:val="none" w:sz="0" w:space="0" w:color="auto"/>
            <w:right w:val="none" w:sz="0" w:space="0" w:color="auto"/>
          </w:divBdr>
        </w:div>
        <w:div w:id="570232749">
          <w:marLeft w:val="0"/>
          <w:marRight w:val="0"/>
          <w:marTop w:val="0"/>
          <w:marBottom w:val="0"/>
          <w:divBdr>
            <w:top w:val="none" w:sz="0" w:space="0" w:color="auto"/>
            <w:left w:val="none" w:sz="0" w:space="0" w:color="auto"/>
            <w:bottom w:val="none" w:sz="0" w:space="0" w:color="auto"/>
            <w:right w:val="none" w:sz="0" w:space="0" w:color="auto"/>
          </w:divBdr>
        </w:div>
        <w:div w:id="1882471496">
          <w:marLeft w:val="0"/>
          <w:marRight w:val="0"/>
          <w:marTop w:val="0"/>
          <w:marBottom w:val="0"/>
          <w:divBdr>
            <w:top w:val="none" w:sz="0" w:space="0" w:color="auto"/>
            <w:left w:val="none" w:sz="0" w:space="0" w:color="auto"/>
            <w:bottom w:val="none" w:sz="0" w:space="0" w:color="auto"/>
            <w:right w:val="none" w:sz="0" w:space="0" w:color="auto"/>
          </w:divBdr>
        </w:div>
        <w:div w:id="608708177">
          <w:marLeft w:val="0"/>
          <w:marRight w:val="0"/>
          <w:marTop w:val="0"/>
          <w:marBottom w:val="0"/>
          <w:divBdr>
            <w:top w:val="none" w:sz="0" w:space="0" w:color="auto"/>
            <w:left w:val="none" w:sz="0" w:space="0" w:color="auto"/>
            <w:bottom w:val="none" w:sz="0" w:space="0" w:color="auto"/>
            <w:right w:val="none" w:sz="0" w:space="0" w:color="auto"/>
          </w:divBdr>
        </w:div>
        <w:div w:id="1971856104">
          <w:marLeft w:val="0"/>
          <w:marRight w:val="0"/>
          <w:marTop w:val="0"/>
          <w:marBottom w:val="0"/>
          <w:divBdr>
            <w:top w:val="none" w:sz="0" w:space="0" w:color="auto"/>
            <w:left w:val="none" w:sz="0" w:space="0" w:color="auto"/>
            <w:bottom w:val="none" w:sz="0" w:space="0" w:color="auto"/>
            <w:right w:val="none" w:sz="0" w:space="0" w:color="auto"/>
          </w:divBdr>
        </w:div>
        <w:div w:id="752359755">
          <w:marLeft w:val="0"/>
          <w:marRight w:val="0"/>
          <w:marTop w:val="0"/>
          <w:marBottom w:val="0"/>
          <w:divBdr>
            <w:top w:val="none" w:sz="0" w:space="0" w:color="auto"/>
            <w:left w:val="none" w:sz="0" w:space="0" w:color="auto"/>
            <w:bottom w:val="none" w:sz="0" w:space="0" w:color="auto"/>
            <w:right w:val="none" w:sz="0" w:space="0" w:color="auto"/>
          </w:divBdr>
        </w:div>
        <w:div w:id="1840346623">
          <w:marLeft w:val="0"/>
          <w:marRight w:val="0"/>
          <w:marTop w:val="0"/>
          <w:marBottom w:val="0"/>
          <w:divBdr>
            <w:top w:val="none" w:sz="0" w:space="0" w:color="auto"/>
            <w:left w:val="none" w:sz="0" w:space="0" w:color="auto"/>
            <w:bottom w:val="none" w:sz="0" w:space="0" w:color="auto"/>
            <w:right w:val="none" w:sz="0" w:space="0" w:color="auto"/>
          </w:divBdr>
        </w:div>
        <w:div w:id="1614941011">
          <w:marLeft w:val="0"/>
          <w:marRight w:val="0"/>
          <w:marTop w:val="0"/>
          <w:marBottom w:val="0"/>
          <w:divBdr>
            <w:top w:val="none" w:sz="0" w:space="0" w:color="auto"/>
            <w:left w:val="none" w:sz="0" w:space="0" w:color="auto"/>
            <w:bottom w:val="none" w:sz="0" w:space="0" w:color="auto"/>
            <w:right w:val="none" w:sz="0" w:space="0" w:color="auto"/>
          </w:divBdr>
        </w:div>
        <w:div w:id="179203871">
          <w:marLeft w:val="0"/>
          <w:marRight w:val="0"/>
          <w:marTop w:val="0"/>
          <w:marBottom w:val="0"/>
          <w:divBdr>
            <w:top w:val="none" w:sz="0" w:space="0" w:color="auto"/>
            <w:left w:val="none" w:sz="0" w:space="0" w:color="auto"/>
            <w:bottom w:val="none" w:sz="0" w:space="0" w:color="auto"/>
            <w:right w:val="none" w:sz="0" w:space="0" w:color="auto"/>
          </w:divBdr>
        </w:div>
        <w:div w:id="502935250">
          <w:marLeft w:val="0"/>
          <w:marRight w:val="0"/>
          <w:marTop w:val="0"/>
          <w:marBottom w:val="0"/>
          <w:divBdr>
            <w:top w:val="none" w:sz="0" w:space="0" w:color="auto"/>
            <w:left w:val="none" w:sz="0" w:space="0" w:color="auto"/>
            <w:bottom w:val="none" w:sz="0" w:space="0" w:color="auto"/>
            <w:right w:val="none" w:sz="0" w:space="0" w:color="auto"/>
          </w:divBdr>
        </w:div>
        <w:div w:id="1309630504">
          <w:marLeft w:val="0"/>
          <w:marRight w:val="0"/>
          <w:marTop w:val="0"/>
          <w:marBottom w:val="0"/>
          <w:divBdr>
            <w:top w:val="none" w:sz="0" w:space="0" w:color="auto"/>
            <w:left w:val="none" w:sz="0" w:space="0" w:color="auto"/>
            <w:bottom w:val="none" w:sz="0" w:space="0" w:color="auto"/>
            <w:right w:val="none" w:sz="0" w:space="0" w:color="auto"/>
          </w:divBdr>
        </w:div>
        <w:div w:id="272905877">
          <w:marLeft w:val="0"/>
          <w:marRight w:val="0"/>
          <w:marTop w:val="0"/>
          <w:marBottom w:val="0"/>
          <w:divBdr>
            <w:top w:val="none" w:sz="0" w:space="0" w:color="auto"/>
            <w:left w:val="none" w:sz="0" w:space="0" w:color="auto"/>
            <w:bottom w:val="none" w:sz="0" w:space="0" w:color="auto"/>
            <w:right w:val="none" w:sz="0" w:space="0" w:color="auto"/>
          </w:divBdr>
        </w:div>
        <w:div w:id="495267539">
          <w:marLeft w:val="0"/>
          <w:marRight w:val="0"/>
          <w:marTop w:val="0"/>
          <w:marBottom w:val="0"/>
          <w:divBdr>
            <w:top w:val="none" w:sz="0" w:space="0" w:color="auto"/>
            <w:left w:val="none" w:sz="0" w:space="0" w:color="auto"/>
            <w:bottom w:val="none" w:sz="0" w:space="0" w:color="auto"/>
            <w:right w:val="none" w:sz="0" w:space="0" w:color="auto"/>
          </w:divBdr>
        </w:div>
        <w:div w:id="1950697286">
          <w:marLeft w:val="0"/>
          <w:marRight w:val="0"/>
          <w:marTop w:val="0"/>
          <w:marBottom w:val="0"/>
          <w:divBdr>
            <w:top w:val="none" w:sz="0" w:space="0" w:color="auto"/>
            <w:left w:val="none" w:sz="0" w:space="0" w:color="auto"/>
            <w:bottom w:val="none" w:sz="0" w:space="0" w:color="auto"/>
            <w:right w:val="none" w:sz="0" w:space="0" w:color="auto"/>
          </w:divBdr>
        </w:div>
        <w:div w:id="1725443914">
          <w:marLeft w:val="0"/>
          <w:marRight w:val="0"/>
          <w:marTop w:val="0"/>
          <w:marBottom w:val="0"/>
          <w:divBdr>
            <w:top w:val="none" w:sz="0" w:space="0" w:color="auto"/>
            <w:left w:val="none" w:sz="0" w:space="0" w:color="auto"/>
            <w:bottom w:val="none" w:sz="0" w:space="0" w:color="auto"/>
            <w:right w:val="none" w:sz="0" w:space="0" w:color="auto"/>
          </w:divBdr>
        </w:div>
        <w:div w:id="990215350">
          <w:marLeft w:val="0"/>
          <w:marRight w:val="0"/>
          <w:marTop w:val="0"/>
          <w:marBottom w:val="0"/>
          <w:divBdr>
            <w:top w:val="none" w:sz="0" w:space="0" w:color="auto"/>
            <w:left w:val="none" w:sz="0" w:space="0" w:color="auto"/>
            <w:bottom w:val="none" w:sz="0" w:space="0" w:color="auto"/>
            <w:right w:val="none" w:sz="0" w:space="0" w:color="auto"/>
          </w:divBdr>
        </w:div>
        <w:div w:id="103306091">
          <w:marLeft w:val="0"/>
          <w:marRight w:val="0"/>
          <w:marTop w:val="0"/>
          <w:marBottom w:val="0"/>
          <w:divBdr>
            <w:top w:val="none" w:sz="0" w:space="0" w:color="auto"/>
            <w:left w:val="none" w:sz="0" w:space="0" w:color="auto"/>
            <w:bottom w:val="none" w:sz="0" w:space="0" w:color="auto"/>
            <w:right w:val="none" w:sz="0" w:space="0" w:color="auto"/>
          </w:divBdr>
        </w:div>
        <w:div w:id="1507015638">
          <w:marLeft w:val="0"/>
          <w:marRight w:val="0"/>
          <w:marTop w:val="0"/>
          <w:marBottom w:val="0"/>
          <w:divBdr>
            <w:top w:val="none" w:sz="0" w:space="0" w:color="auto"/>
            <w:left w:val="none" w:sz="0" w:space="0" w:color="auto"/>
            <w:bottom w:val="none" w:sz="0" w:space="0" w:color="auto"/>
            <w:right w:val="none" w:sz="0" w:space="0" w:color="auto"/>
          </w:divBdr>
        </w:div>
        <w:div w:id="167142492">
          <w:marLeft w:val="0"/>
          <w:marRight w:val="0"/>
          <w:marTop w:val="0"/>
          <w:marBottom w:val="0"/>
          <w:divBdr>
            <w:top w:val="none" w:sz="0" w:space="0" w:color="auto"/>
            <w:left w:val="none" w:sz="0" w:space="0" w:color="auto"/>
            <w:bottom w:val="none" w:sz="0" w:space="0" w:color="auto"/>
            <w:right w:val="none" w:sz="0" w:space="0" w:color="auto"/>
          </w:divBdr>
        </w:div>
        <w:div w:id="1207717559">
          <w:marLeft w:val="0"/>
          <w:marRight w:val="0"/>
          <w:marTop w:val="0"/>
          <w:marBottom w:val="0"/>
          <w:divBdr>
            <w:top w:val="none" w:sz="0" w:space="0" w:color="auto"/>
            <w:left w:val="none" w:sz="0" w:space="0" w:color="auto"/>
            <w:bottom w:val="none" w:sz="0" w:space="0" w:color="auto"/>
            <w:right w:val="none" w:sz="0" w:space="0" w:color="auto"/>
          </w:divBdr>
        </w:div>
        <w:div w:id="1659575028">
          <w:marLeft w:val="0"/>
          <w:marRight w:val="0"/>
          <w:marTop w:val="0"/>
          <w:marBottom w:val="0"/>
          <w:divBdr>
            <w:top w:val="none" w:sz="0" w:space="0" w:color="auto"/>
            <w:left w:val="none" w:sz="0" w:space="0" w:color="auto"/>
            <w:bottom w:val="none" w:sz="0" w:space="0" w:color="auto"/>
            <w:right w:val="none" w:sz="0" w:space="0" w:color="auto"/>
          </w:divBdr>
        </w:div>
        <w:div w:id="13464672">
          <w:marLeft w:val="0"/>
          <w:marRight w:val="0"/>
          <w:marTop w:val="0"/>
          <w:marBottom w:val="0"/>
          <w:divBdr>
            <w:top w:val="none" w:sz="0" w:space="0" w:color="auto"/>
            <w:left w:val="none" w:sz="0" w:space="0" w:color="auto"/>
            <w:bottom w:val="none" w:sz="0" w:space="0" w:color="auto"/>
            <w:right w:val="none" w:sz="0" w:space="0" w:color="auto"/>
          </w:divBdr>
        </w:div>
        <w:div w:id="711534343">
          <w:marLeft w:val="0"/>
          <w:marRight w:val="0"/>
          <w:marTop w:val="0"/>
          <w:marBottom w:val="0"/>
          <w:divBdr>
            <w:top w:val="none" w:sz="0" w:space="0" w:color="auto"/>
            <w:left w:val="none" w:sz="0" w:space="0" w:color="auto"/>
            <w:bottom w:val="none" w:sz="0" w:space="0" w:color="auto"/>
            <w:right w:val="none" w:sz="0" w:space="0" w:color="auto"/>
          </w:divBdr>
        </w:div>
        <w:div w:id="1095322315">
          <w:marLeft w:val="0"/>
          <w:marRight w:val="0"/>
          <w:marTop w:val="0"/>
          <w:marBottom w:val="0"/>
          <w:divBdr>
            <w:top w:val="none" w:sz="0" w:space="0" w:color="auto"/>
            <w:left w:val="none" w:sz="0" w:space="0" w:color="auto"/>
            <w:bottom w:val="none" w:sz="0" w:space="0" w:color="auto"/>
            <w:right w:val="none" w:sz="0" w:space="0" w:color="auto"/>
          </w:divBdr>
        </w:div>
        <w:div w:id="1650941005">
          <w:marLeft w:val="0"/>
          <w:marRight w:val="0"/>
          <w:marTop w:val="0"/>
          <w:marBottom w:val="0"/>
          <w:divBdr>
            <w:top w:val="none" w:sz="0" w:space="0" w:color="auto"/>
            <w:left w:val="none" w:sz="0" w:space="0" w:color="auto"/>
            <w:bottom w:val="none" w:sz="0" w:space="0" w:color="auto"/>
            <w:right w:val="none" w:sz="0" w:space="0" w:color="auto"/>
          </w:divBdr>
        </w:div>
        <w:div w:id="401636508">
          <w:marLeft w:val="0"/>
          <w:marRight w:val="0"/>
          <w:marTop w:val="0"/>
          <w:marBottom w:val="0"/>
          <w:divBdr>
            <w:top w:val="none" w:sz="0" w:space="0" w:color="auto"/>
            <w:left w:val="none" w:sz="0" w:space="0" w:color="auto"/>
            <w:bottom w:val="none" w:sz="0" w:space="0" w:color="auto"/>
            <w:right w:val="none" w:sz="0" w:space="0" w:color="auto"/>
          </w:divBdr>
        </w:div>
        <w:div w:id="312685085">
          <w:marLeft w:val="0"/>
          <w:marRight w:val="0"/>
          <w:marTop w:val="0"/>
          <w:marBottom w:val="0"/>
          <w:divBdr>
            <w:top w:val="none" w:sz="0" w:space="0" w:color="auto"/>
            <w:left w:val="none" w:sz="0" w:space="0" w:color="auto"/>
            <w:bottom w:val="none" w:sz="0" w:space="0" w:color="auto"/>
            <w:right w:val="none" w:sz="0" w:space="0" w:color="auto"/>
          </w:divBdr>
        </w:div>
        <w:div w:id="415712160">
          <w:marLeft w:val="0"/>
          <w:marRight w:val="0"/>
          <w:marTop w:val="0"/>
          <w:marBottom w:val="0"/>
          <w:divBdr>
            <w:top w:val="none" w:sz="0" w:space="0" w:color="auto"/>
            <w:left w:val="none" w:sz="0" w:space="0" w:color="auto"/>
            <w:bottom w:val="none" w:sz="0" w:space="0" w:color="auto"/>
            <w:right w:val="none" w:sz="0" w:space="0" w:color="auto"/>
          </w:divBdr>
        </w:div>
        <w:div w:id="1541820121">
          <w:marLeft w:val="0"/>
          <w:marRight w:val="0"/>
          <w:marTop w:val="0"/>
          <w:marBottom w:val="0"/>
          <w:divBdr>
            <w:top w:val="none" w:sz="0" w:space="0" w:color="auto"/>
            <w:left w:val="none" w:sz="0" w:space="0" w:color="auto"/>
            <w:bottom w:val="none" w:sz="0" w:space="0" w:color="auto"/>
            <w:right w:val="none" w:sz="0" w:space="0" w:color="auto"/>
          </w:divBdr>
        </w:div>
        <w:div w:id="2090226865">
          <w:marLeft w:val="0"/>
          <w:marRight w:val="0"/>
          <w:marTop w:val="0"/>
          <w:marBottom w:val="0"/>
          <w:divBdr>
            <w:top w:val="none" w:sz="0" w:space="0" w:color="auto"/>
            <w:left w:val="none" w:sz="0" w:space="0" w:color="auto"/>
            <w:bottom w:val="none" w:sz="0" w:space="0" w:color="auto"/>
            <w:right w:val="none" w:sz="0" w:space="0" w:color="auto"/>
          </w:divBdr>
        </w:div>
        <w:div w:id="1031221281">
          <w:marLeft w:val="0"/>
          <w:marRight w:val="0"/>
          <w:marTop w:val="0"/>
          <w:marBottom w:val="0"/>
          <w:divBdr>
            <w:top w:val="none" w:sz="0" w:space="0" w:color="auto"/>
            <w:left w:val="none" w:sz="0" w:space="0" w:color="auto"/>
            <w:bottom w:val="none" w:sz="0" w:space="0" w:color="auto"/>
            <w:right w:val="none" w:sz="0" w:space="0" w:color="auto"/>
          </w:divBdr>
        </w:div>
        <w:div w:id="1947074622">
          <w:marLeft w:val="0"/>
          <w:marRight w:val="0"/>
          <w:marTop w:val="0"/>
          <w:marBottom w:val="0"/>
          <w:divBdr>
            <w:top w:val="none" w:sz="0" w:space="0" w:color="auto"/>
            <w:left w:val="none" w:sz="0" w:space="0" w:color="auto"/>
            <w:bottom w:val="none" w:sz="0" w:space="0" w:color="auto"/>
            <w:right w:val="none" w:sz="0" w:space="0" w:color="auto"/>
          </w:divBdr>
        </w:div>
        <w:div w:id="1123429382">
          <w:marLeft w:val="0"/>
          <w:marRight w:val="0"/>
          <w:marTop w:val="0"/>
          <w:marBottom w:val="0"/>
          <w:divBdr>
            <w:top w:val="none" w:sz="0" w:space="0" w:color="auto"/>
            <w:left w:val="none" w:sz="0" w:space="0" w:color="auto"/>
            <w:bottom w:val="none" w:sz="0" w:space="0" w:color="auto"/>
            <w:right w:val="none" w:sz="0" w:space="0" w:color="auto"/>
          </w:divBdr>
        </w:div>
        <w:div w:id="2143158537">
          <w:marLeft w:val="0"/>
          <w:marRight w:val="0"/>
          <w:marTop w:val="0"/>
          <w:marBottom w:val="0"/>
          <w:divBdr>
            <w:top w:val="none" w:sz="0" w:space="0" w:color="auto"/>
            <w:left w:val="none" w:sz="0" w:space="0" w:color="auto"/>
            <w:bottom w:val="none" w:sz="0" w:space="0" w:color="auto"/>
            <w:right w:val="none" w:sz="0" w:space="0" w:color="auto"/>
          </w:divBdr>
        </w:div>
        <w:div w:id="862523783">
          <w:marLeft w:val="0"/>
          <w:marRight w:val="0"/>
          <w:marTop w:val="0"/>
          <w:marBottom w:val="0"/>
          <w:divBdr>
            <w:top w:val="none" w:sz="0" w:space="0" w:color="auto"/>
            <w:left w:val="none" w:sz="0" w:space="0" w:color="auto"/>
            <w:bottom w:val="none" w:sz="0" w:space="0" w:color="auto"/>
            <w:right w:val="none" w:sz="0" w:space="0" w:color="auto"/>
          </w:divBdr>
        </w:div>
        <w:div w:id="2038122503">
          <w:marLeft w:val="0"/>
          <w:marRight w:val="0"/>
          <w:marTop w:val="0"/>
          <w:marBottom w:val="0"/>
          <w:divBdr>
            <w:top w:val="none" w:sz="0" w:space="0" w:color="auto"/>
            <w:left w:val="none" w:sz="0" w:space="0" w:color="auto"/>
            <w:bottom w:val="none" w:sz="0" w:space="0" w:color="auto"/>
            <w:right w:val="none" w:sz="0" w:space="0" w:color="auto"/>
          </w:divBdr>
        </w:div>
        <w:div w:id="1690721794">
          <w:marLeft w:val="0"/>
          <w:marRight w:val="0"/>
          <w:marTop w:val="0"/>
          <w:marBottom w:val="0"/>
          <w:divBdr>
            <w:top w:val="none" w:sz="0" w:space="0" w:color="auto"/>
            <w:left w:val="none" w:sz="0" w:space="0" w:color="auto"/>
            <w:bottom w:val="none" w:sz="0" w:space="0" w:color="auto"/>
            <w:right w:val="none" w:sz="0" w:space="0" w:color="auto"/>
          </w:divBdr>
        </w:div>
        <w:div w:id="553345690">
          <w:marLeft w:val="0"/>
          <w:marRight w:val="0"/>
          <w:marTop w:val="0"/>
          <w:marBottom w:val="0"/>
          <w:divBdr>
            <w:top w:val="none" w:sz="0" w:space="0" w:color="auto"/>
            <w:left w:val="none" w:sz="0" w:space="0" w:color="auto"/>
            <w:bottom w:val="none" w:sz="0" w:space="0" w:color="auto"/>
            <w:right w:val="none" w:sz="0" w:space="0" w:color="auto"/>
          </w:divBdr>
        </w:div>
        <w:div w:id="1323390493">
          <w:marLeft w:val="0"/>
          <w:marRight w:val="0"/>
          <w:marTop w:val="0"/>
          <w:marBottom w:val="0"/>
          <w:divBdr>
            <w:top w:val="none" w:sz="0" w:space="0" w:color="auto"/>
            <w:left w:val="none" w:sz="0" w:space="0" w:color="auto"/>
            <w:bottom w:val="none" w:sz="0" w:space="0" w:color="auto"/>
            <w:right w:val="none" w:sz="0" w:space="0" w:color="auto"/>
          </w:divBdr>
        </w:div>
        <w:div w:id="815612994">
          <w:marLeft w:val="0"/>
          <w:marRight w:val="0"/>
          <w:marTop w:val="0"/>
          <w:marBottom w:val="0"/>
          <w:divBdr>
            <w:top w:val="none" w:sz="0" w:space="0" w:color="auto"/>
            <w:left w:val="none" w:sz="0" w:space="0" w:color="auto"/>
            <w:bottom w:val="none" w:sz="0" w:space="0" w:color="auto"/>
            <w:right w:val="none" w:sz="0" w:space="0" w:color="auto"/>
          </w:divBdr>
        </w:div>
        <w:div w:id="616986022">
          <w:marLeft w:val="0"/>
          <w:marRight w:val="0"/>
          <w:marTop w:val="0"/>
          <w:marBottom w:val="0"/>
          <w:divBdr>
            <w:top w:val="none" w:sz="0" w:space="0" w:color="auto"/>
            <w:left w:val="none" w:sz="0" w:space="0" w:color="auto"/>
            <w:bottom w:val="none" w:sz="0" w:space="0" w:color="auto"/>
            <w:right w:val="none" w:sz="0" w:space="0" w:color="auto"/>
          </w:divBdr>
        </w:div>
        <w:div w:id="466510809">
          <w:marLeft w:val="0"/>
          <w:marRight w:val="0"/>
          <w:marTop w:val="0"/>
          <w:marBottom w:val="0"/>
          <w:divBdr>
            <w:top w:val="none" w:sz="0" w:space="0" w:color="auto"/>
            <w:left w:val="none" w:sz="0" w:space="0" w:color="auto"/>
            <w:bottom w:val="none" w:sz="0" w:space="0" w:color="auto"/>
            <w:right w:val="none" w:sz="0" w:space="0" w:color="auto"/>
          </w:divBdr>
        </w:div>
        <w:div w:id="648942235">
          <w:marLeft w:val="0"/>
          <w:marRight w:val="0"/>
          <w:marTop w:val="0"/>
          <w:marBottom w:val="0"/>
          <w:divBdr>
            <w:top w:val="none" w:sz="0" w:space="0" w:color="auto"/>
            <w:left w:val="none" w:sz="0" w:space="0" w:color="auto"/>
            <w:bottom w:val="none" w:sz="0" w:space="0" w:color="auto"/>
            <w:right w:val="none" w:sz="0" w:space="0" w:color="auto"/>
          </w:divBdr>
        </w:div>
        <w:div w:id="1475952671">
          <w:marLeft w:val="0"/>
          <w:marRight w:val="0"/>
          <w:marTop w:val="0"/>
          <w:marBottom w:val="0"/>
          <w:divBdr>
            <w:top w:val="none" w:sz="0" w:space="0" w:color="auto"/>
            <w:left w:val="none" w:sz="0" w:space="0" w:color="auto"/>
            <w:bottom w:val="none" w:sz="0" w:space="0" w:color="auto"/>
            <w:right w:val="none" w:sz="0" w:space="0" w:color="auto"/>
          </w:divBdr>
        </w:div>
        <w:div w:id="1993676702">
          <w:marLeft w:val="0"/>
          <w:marRight w:val="0"/>
          <w:marTop w:val="0"/>
          <w:marBottom w:val="0"/>
          <w:divBdr>
            <w:top w:val="none" w:sz="0" w:space="0" w:color="auto"/>
            <w:left w:val="none" w:sz="0" w:space="0" w:color="auto"/>
            <w:bottom w:val="none" w:sz="0" w:space="0" w:color="auto"/>
            <w:right w:val="none" w:sz="0" w:space="0" w:color="auto"/>
          </w:divBdr>
        </w:div>
        <w:div w:id="546767911">
          <w:marLeft w:val="0"/>
          <w:marRight w:val="0"/>
          <w:marTop w:val="0"/>
          <w:marBottom w:val="0"/>
          <w:divBdr>
            <w:top w:val="none" w:sz="0" w:space="0" w:color="auto"/>
            <w:left w:val="none" w:sz="0" w:space="0" w:color="auto"/>
            <w:bottom w:val="none" w:sz="0" w:space="0" w:color="auto"/>
            <w:right w:val="none" w:sz="0" w:space="0" w:color="auto"/>
          </w:divBdr>
        </w:div>
        <w:div w:id="1397513586">
          <w:marLeft w:val="0"/>
          <w:marRight w:val="0"/>
          <w:marTop w:val="0"/>
          <w:marBottom w:val="0"/>
          <w:divBdr>
            <w:top w:val="none" w:sz="0" w:space="0" w:color="auto"/>
            <w:left w:val="none" w:sz="0" w:space="0" w:color="auto"/>
            <w:bottom w:val="none" w:sz="0" w:space="0" w:color="auto"/>
            <w:right w:val="none" w:sz="0" w:space="0" w:color="auto"/>
          </w:divBdr>
        </w:div>
        <w:div w:id="327372509">
          <w:marLeft w:val="0"/>
          <w:marRight w:val="0"/>
          <w:marTop w:val="0"/>
          <w:marBottom w:val="0"/>
          <w:divBdr>
            <w:top w:val="none" w:sz="0" w:space="0" w:color="auto"/>
            <w:left w:val="none" w:sz="0" w:space="0" w:color="auto"/>
            <w:bottom w:val="none" w:sz="0" w:space="0" w:color="auto"/>
            <w:right w:val="none" w:sz="0" w:space="0" w:color="auto"/>
          </w:divBdr>
        </w:div>
        <w:div w:id="567113627">
          <w:marLeft w:val="0"/>
          <w:marRight w:val="0"/>
          <w:marTop w:val="0"/>
          <w:marBottom w:val="0"/>
          <w:divBdr>
            <w:top w:val="none" w:sz="0" w:space="0" w:color="auto"/>
            <w:left w:val="none" w:sz="0" w:space="0" w:color="auto"/>
            <w:bottom w:val="none" w:sz="0" w:space="0" w:color="auto"/>
            <w:right w:val="none" w:sz="0" w:space="0" w:color="auto"/>
          </w:divBdr>
        </w:div>
        <w:div w:id="644243129">
          <w:marLeft w:val="0"/>
          <w:marRight w:val="0"/>
          <w:marTop w:val="0"/>
          <w:marBottom w:val="0"/>
          <w:divBdr>
            <w:top w:val="none" w:sz="0" w:space="0" w:color="auto"/>
            <w:left w:val="none" w:sz="0" w:space="0" w:color="auto"/>
            <w:bottom w:val="none" w:sz="0" w:space="0" w:color="auto"/>
            <w:right w:val="none" w:sz="0" w:space="0" w:color="auto"/>
          </w:divBdr>
        </w:div>
        <w:div w:id="1916087362">
          <w:marLeft w:val="0"/>
          <w:marRight w:val="0"/>
          <w:marTop w:val="0"/>
          <w:marBottom w:val="0"/>
          <w:divBdr>
            <w:top w:val="none" w:sz="0" w:space="0" w:color="auto"/>
            <w:left w:val="none" w:sz="0" w:space="0" w:color="auto"/>
            <w:bottom w:val="none" w:sz="0" w:space="0" w:color="auto"/>
            <w:right w:val="none" w:sz="0" w:space="0" w:color="auto"/>
          </w:divBdr>
        </w:div>
        <w:div w:id="1959019162">
          <w:marLeft w:val="0"/>
          <w:marRight w:val="0"/>
          <w:marTop w:val="0"/>
          <w:marBottom w:val="0"/>
          <w:divBdr>
            <w:top w:val="none" w:sz="0" w:space="0" w:color="auto"/>
            <w:left w:val="none" w:sz="0" w:space="0" w:color="auto"/>
            <w:bottom w:val="none" w:sz="0" w:space="0" w:color="auto"/>
            <w:right w:val="none" w:sz="0" w:space="0" w:color="auto"/>
          </w:divBdr>
        </w:div>
        <w:div w:id="525673967">
          <w:marLeft w:val="0"/>
          <w:marRight w:val="0"/>
          <w:marTop w:val="0"/>
          <w:marBottom w:val="0"/>
          <w:divBdr>
            <w:top w:val="none" w:sz="0" w:space="0" w:color="auto"/>
            <w:left w:val="none" w:sz="0" w:space="0" w:color="auto"/>
            <w:bottom w:val="none" w:sz="0" w:space="0" w:color="auto"/>
            <w:right w:val="none" w:sz="0" w:space="0" w:color="auto"/>
          </w:divBdr>
        </w:div>
        <w:div w:id="1384522485">
          <w:marLeft w:val="0"/>
          <w:marRight w:val="0"/>
          <w:marTop w:val="0"/>
          <w:marBottom w:val="0"/>
          <w:divBdr>
            <w:top w:val="none" w:sz="0" w:space="0" w:color="auto"/>
            <w:left w:val="none" w:sz="0" w:space="0" w:color="auto"/>
            <w:bottom w:val="none" w:sz="0" w:space="0" w:color="auto"/>
            <w:right w:val="none" w:sz="0" w:space="0" w:color="auto"/>
          </w:divBdr>
        </w:div>
        <w:div w:id="671951224">
          <w:marLeft w:val="0"/>
          <w:marRight w:val="0"/>
          <w:marTop w:val="0"/>
          <w:marBottom w:val="0"/>
          <w:divBdr>
            <w:top w:val="none" w:sz="0" w:space="0" w:color="auto"/>
            <w:left w:val="none" w:sz="0" w:space="0" w:color="auto"/>
            <w:bottom w:val="none" w:sz="0" w:space="0" w:color="auto"/>
            <w:right w:val="none" w:sz="0" w:space="0" w:color="auto"/>
          </w:divBdr>
        </w:div>
        <w:div w:id="1991976187">
          <w:marLeft w:val="0"/>
          <w:marRight w:val="0"/>
          <w:marTop w:val="0"/>
          <w:marBottom w:val="0"/>
          <w:divBdr>
            <w:top w:val="none" w:sz="0" w:space="0" w:color="auto"/>
            <w:left w:val="none" w:sz="0" w:space="0" w:color="auto"/>
            <w:bottom w:val="none" w:sz="0" w:space="0" w:color="auto"/>
            <w:right w:val="none" w:sz="0" w:space="0" w:color="auto"/>
          </w:divBdr>
        </w:div>
        <w:div w:id="1250313195">
          <w:marLeft w:val="0"/>
          <w:marRight w:val="0"/>
          <w:marTop w:val="0"/>
          <w:marBottom w:val="0"/>
          <w:divBdr>
            <w:top w:val="none" w:sz="0" w:space="0" w:color="auto"/>
            <w:left w:val="none" w:sz="0" w:space="0" w:color="auto"/>
            <w:bottom w:val="none" w:sz="0" w:space="0" w:color="auto"/>
            <w:right w:val="none" w:sz="0" w:space="0" w:color="auto"/>
          </w:divBdr>
        </w:div>
        <w:div w:id="592512453">
          <w:marLeft w:val="0"/>
          <w:marRight w:val="0"/>
          <w:marTop w:val="0"/>
          <w:marBottom w:val="0"/>
          <w:divBdr>
            <w:top w:val="none" w:sz="0" w:space="0" w:color="auto"/>
            <w:left w:val="none" w:sz="0" w:space="0" w:color="auto"/>
            <w:bottom w:val="none" w:sz="0" w:space="0" w:color="auto"/>
            <w:right w:val="none" w:sz="0" w:space="0" w:color="auto"/>
          </w:divBdr>
        </w:div>
        <w:div w:id="1816338138">
          <w:marLeft w:val="0"/>
          <w:marRight w:val="0"/>
          <w:marTop w:val="0"/>
          <w:marBottom w:val="0"/>
          <w:divBdr>
            <w:top w:val="none" w:sz="0" w:space="0" w:color="auto"/>
            <w:left w:val="none" w:sz="0" w:space="0" w:color="auto"/>
            <w:bottom w:val="none" w:sz="0" w:space="0" w:color="auto"/>
            <w:right w:val="none" w:sz="0" w:space="0" w:color="auto"/>
          </w:divBdr>
        </w:div>
        <w:div w:id="862790154">
          <w:marLeft w:val="0"/>
          <w:marRight w:val="0"/>
          <w:marTop w:val="0"/>
          <w:marBottom w:val="0"/>
          <w:divBdr>
            <w:top w:val="none" w:sz="0" w:space="0" w:color="auto"/>
            <w:left w:val="none" w:sz="0" w:space="0" w:color="auto"/>
            <w:bottom w:val="none" w:sz="0" w:space="0" w:color="auto"/>
            <w:right w:val="none" w:sz="0" w:space="0" w:color="auto"/>
          </w:divBdr>
        </w:div>
        <w:div w:id="1845781874">
          <w:marLeft w:val="0"/>
          <w:marRight w:val="0"/>
          <w:marTop w:val="0"/>
          <w:marBottom w:val="0"/>
          <w:divBdr>
            <w:top w:val="none" w:sz="0" w:space="0" w:color="auto"/>
            <w:left w:val="none" w:sz="0" w:space="0" w:color="auto"/>
            <w:bottom w:val="none" w:sz="0" w:space="0" w:color="auto"/>
            <w:right w:val="none" w:sz="0" w:space="0" w:color="auto"/>
          </w:divBdr>
        </w:div>
        <w:div w:id="1947301302">
          <w:marLeft w:val="0"/>
          <w:marRight w:val="0"/>
          <w:marTop w:val="0"/>
          <w:marBottom w:val="0"/>
          <w:divBdr>
            <w:top w:val="none" w:sz="0" w:space="0" w:color="auto"/>
            <w:left w:val="none" w:sz="0" w:space="0" w:color="auto"/>
            <w:bottom w:val="none" w:sz="0" w:space="0" w:color="auto"/>
            <w:right w:val="none" w:sz="0" w:space="0" w:color="auto"/>
          </w:divBdr>
        </w:div>
        <w:div w:id="1976254122">
          <w:marLeft w:val="0"/>
          <w:marRight w:val="0"/>
          <w:marTop w:val="0"/>
          <w:marBottom w:val="0"/>
          <w:divBdr>
            <w:top w:val="none" w:sz="0" w:space="0" w:color="auto"/>
            <w:left w:val="none" w:sz="0" w:space="0" w:color="auto"/>
            <w:bottom w:val="none" w:sz="0" w:space="0" w:color="auto"/>
            <w:right w:val="none" w:sz="0" w:space="0" w:color="auto"/>
          </w:divBdr>
        </w:div>
        <w:div w:id="606890006">
          <w:marLeft w:val="0"/>
          <w:marRight w:val="0"/>
          <w:marTop w:val="0"/>
          <w:marBottom w:val="0"/>
          <w:divBdr>
            <w:top w:val="none" w:sz="0" w:space="0" w:color="auto"/>
            <w:left w:val="none" w:sz="0" w:space="0" w:color="auto"/>
            <w:bottom w:val="none" w:sz="0" w:space="0" w:color="auto"/>
            <w:right w:val="none" w:sz="0" w:space="0" w:color="auto"/>
          </w:divBdr>
        </w:div>
        <w:div w:id="1056322348">
          <w:marLeft w:val="0"/>
          <w:marRight w:val="0"/>
          <w:marTop w:val="0"/>
          <w:marBottom w:val="0"/>
          <w:divBdr>
            <w:top w:val="none" w:sz="0" w:space="0" w:color="auto"/>
            <w:left w:val="none" w:sz="0" w:space="0" w:color="auto"/>
            <w:bottom w:val="none" w:sz="0" w:space="0" w:color="auto"/>
            <w:right w:val="none" w:sz="0" w:space="0" w:color="auto"/>
          </w:divBdr>
        </w:div>
        <w:div w:id="1011296847">
          <w:marLeft w:val="0"/>
          <w:marRight w:val="0"/>
          <w:marTop w:val="0"/>
          <w:marBottom w:val="0"/>
          <w:divBdr>
            <w:top w:val="none" w:sz="0" w:space="0" w:color="auto"/>
            <w:left w:val="none" w:sz="0" w:space="0" w:color="auto"/>
            <w:bottom w:val="none" w:sz="0" w:space="0" w:color="auto"/>
            <w:right w:val="none" w:sz="0" w:space="0" w:color="auto"/>
          </w:divBdr>
        </w:div>
        <w:div w:id="530991090">
          <w:marLeft w:val="0"/>
          <w:marRight w:val="0"/>
          <w:marTop w:val="0"/>
          <w:marBottom w:val="0"/>
          <w:divBdr>
            <w:top w:val="none" w:sz="0" w:space="0" w:color="auto"/>
            <w:left w:val="none" w:sz="0" w:space="0" w:color="auto"/>
            <w:bottom w:val="none" w:sz="0" w:space="0" w:color="auto"/>
            <w:right w:val="none" w:sz="0" w:space="0" w:color="auto"/>
          </w:divBdr>
        </w:div>
        <w:div w:id="641812158">
          <w:marLeft w:val="0"/>
          <w:marRight w:val="0"/>
          <w:marTop w:val="0"/>
          <w:marBottom w:val="0"/>
          <w:divBdr>
            <w:top w:val="none" w:sz="0" w:space="0" w:color="auto"/>
            <w:left w:val="none" w:sz="0" w:space="0" w:color="auto"/>
            <w:bottom w:val="none" w:sz="0" w:space="0" w:color="auto"/>
            <w:right w:val="none" w:sz="0" w:space="0" w:color="auto"/>
          </w:divBdr>
        </w:div>
        <w:div w:id="269818281">
          <w:marLeft w:val="0"/>
          <w:marRight w:val="0"/>
          <w:marTop w:val="0"/>
          <w:marBottom w:val="0"/>
          <w:divBdr>
            <w:top w:val="none" w:sz="0" w:space="0" w:color="auto"/>
            <w:left w:val="none" w:sz="0" w:space="0" w:color="auto"/>
            <w:bottom w:val="none" w:sz="0" w:space="0" w:color="auto"/>
            <w:right w:val="none" w:sz="0" w:space="0" w:color="auto"/>
          </w:divBdr>
        </w:div>
        <w:div w:id="83304563">
          <w:marLeft w:val="0"/>
          <w:marRight w:val="0"/>
          <w:marTop w:val="0"/>
          <w:marBottom w:val="0"/>
          <w:divBdr>
            <w:top w:val="none" w:sz="0" w:space="0" w:color="auto"/>
            <w:left w:val="none" w:sz="0" w:space="0" w:color="auto"/>
            <w:bottom w:val="none" w:sz="0" w:space="0" w:color="auto"/>
            <w:right w:val="none" w:sz="0" w:space="0" w:color="auto"/>
          </w:divBdr>
        </w:div>
        <w:div w:id="1726954216">
          <w:marLeft w:val="0"/>
          <w:marRight w:val="0"/>
          <w:marTop w:val="0"/>
          <w:marBottom w:val="0"/>
          <w:divBdr>
            <w:top w:val="none" w:sz="0" w:space="0" w:color="auto"/>
            <w:left w:val="none" w:sz="0" w:space="0" w:color="auto"/>
            <w:bottom w:val="none" w:sz="0" w:space="0" w:color="auto"/>
            <w:right w:val="none" w:sz="0" w:space="0" w:color="auto"/>
          </w:divBdr>
        </w:div>
        <w:div w:id="1587304891">
          <w:marLeft w:val="0"/>
          <w:marRight w:val="0"/>
          <w:marTop w:val="0"/>
          <w:marBottom w:val="0"/>
          <w:divBdr>
            <w:top w:val="none" w:sz="0" w:space="0" w:color="auto"/>
            <w:left w:val="none" w:sz="0" w:space="0" w:color="auto"/>
            <w:bottom w:val="none" w:sz="0" w:space="0" w:color="auto"/>
            <w:right w:val="none" w:sz="0" w:space="0" w:color="auto"/>
          </w:divBdr>
        </w:div>
        <w:div w:id="17632776">
          <w:marLeft w:val="0"/>
          <w:marRight w:val="0"/>
          <w:marTop w:val="0"/>
          <w:marBottom w:val="0"/>
          <w:divBdr>
            <w:top w:val="none" w:sz="0" w:space="0" w:color="auto"/>
            <w:left w:val="none" w:sz="0" w:space="0" w:color="auto"/>
            <w:bottom w:val="none" w:sz="0" w:space="0" w:color="auto"/>
            <w:right w:val="none" w:sz="0" w:space="0" w:color="auto"/>
          </w:divBdr>
        </w:div>
        <w:div w:id="1375696582">
          <w:marLeft w:val="0"/>
          <w:marRight w:val="0"/>
          <w:marTop w:val="0"/>
          <w:marBottom w:val="0"/>
          <w:divBdr>
            <w:top w:val="none" w:sz="0" w:space="0" w:color="auto"/>
            <w:left w:val="none" w:sz="0" w:space="0" w:color="auto"/>
            <w:bottom w:val="none" w:sz="0" w:space="0" w:color="auto"/>
            <w:right w:val="none" w:sz="0" w:space="0" w:color="auto"/>
          </w:divBdr>
        </w:div>
        <w:div w:id="788284648">
          <w:marLeft w:val="0"/>
          <w:marRight w:val="0"/>
          <w:marTop w:val="0"/>
          <w:marBottom w:val="0"/>
          <w:divBdr>
            <w:top w:val="none" w:sz="0" w:space="0" w:color="auto"/>
            <w:left w:val="none" w:sz="0" w:space="0" w:color="auto"/>
            <w:bottom w:val="none" w:sz="0" w:space="0" w:color="auto"/>
            <w:right w:val="none" w:sz="0" w:space="0" w:color="auto"/>
          </w:divBdr>
        </w:div>
        <w:div w:id="28575095">
          <w:marLeft w:val="0"/>
          <w:marRight w:val="0"/>
          <w:marTop w:val="0"/>
          <w:marBottom w:val="0"/>
          <w:divBdr>
            <w:top w:val="none" w:sz="0" w:space="0" w:color="auto"/>
            <w:left w:val="none" w:sz="0" w:space="0" w:color="auto"/>
            <w:bottom w:val="none" w:sz="0" w:space="0" w:color="auto"/>
            <w:right w:val="none" w:sz="0" w:space="0" w:color="auto"/>
          </w:divBdr>
        </w:div>
        <w:div w:id="615062846">
          <w:marLeft w:val="0"/>
          <w:marRight w:val="0"/>
          <w:marTop w:val="0"/>
          <w:marBottom w:val="0"/>
          <w:divBdr>
            <w:top w:val="none" w:sz="0" w:space="0" w:color="auto"/>
            <w:left w:val="none" w:sz="0" w:space="0" w:color="auto"/>
            <w:bottom w:val="none" w:sz="0" w:space="0" w:color="auto"/>
            <w:right w:val="none" w:sz="0" w:space="0" w:color="auto"/>
          </w:divBdr>
        </w:div>
        <w:div w:id="1687631426">
          <w:marLeft w:val="0"/>
          <w:marRight w:val="0"/>
          <w:marTop w:val="0"/>
          <w:marBottom w:val="0"/>
          <w:divBdr>
            <w:top w:val="none" w:sz="0" w:space="0" w:color="auto"/>
            <w:left w:val="none" w:sz="0" w:space="0" w:color="auto"/>
            <w:bottom w:val="none" w:sz="0" w:space="0" w:color="auto"/>
            <w:right w:val="none" w:sz="0" w:space="0" w:color="auto"/>
          </w:divBdr>
        </w:div>
        <w:div w:id="627859639">
          <w:marLeft w:val="0"/>
          <w:marRight w:val="0"/>
          <w:marTop w:val="0"/>
          <w:marBottom w:val="0"/>
          <w:divBdr>
            <w:top w:val="none" w:sz="0" w:space="0" w:color="auto"/>
            <w:left w:val="none" w:sz="0" w:space="0" w:color="auto"/>
            <w:bottom w:val="none" w:sz="0" w:space="0" w:color="auto"/>
            <w:right w:val="none" w:sz="0" w:space="0" w:color="auto"/>
          </w:divBdr>
        </w:div>
        <w:div w:id="1826970968">
          <w:marLeft w:val="0"/>
          <w:marRight w:val="0"/>
          <w:marTop w:val="0"/>
          <w:marBottom w:val="0"/>
          <w:divBdr>
            <w:top w:val="none" w:sz="0" w:space="0" w:color="auto"/>
            <w:left w:val="none" w:sz="0" w:space="0" w:color="auto"/>
            <w:bottom w:val="none" w:sz="0" w:space="0" w:color="auto"/>
            <w:right w:val="none" w:sz="0" w:space="0" w:color="auto"/>
          </w:divBdr>
        </w:div>
        <w:div w:id="694425613">
          <w:marLeft w:val="0"/>
          <w:marRight w:val="0"/>
          <w:marTop w:val="0"/>
          <w:marBottom w:val="0"/>
          <w:divBdr>
            <w:top w:val="none" w:sz="0" w:space="0" w:color="auto"/>
            <w:left w:val="none" w:sz="0" w:space="0" w:color="auto"/>
            <w:bottom w:val="none" w:sz="0" w:space="0" w:color="auto"/>
            <w:right w:val="none" w:sz="0" w:space="0" w:color="auto"/>
          </w:divBdr>
        </w:div>
        <w:div w:id="654182787">
          <w:marLeft w:val="0"/>
          <w:marRight w:val="0"/>
          <w:marTop w:val="0"/>
          <w:marBottom w:val="0"/>
          <w:divBdr>
            <w:top w:val="none" w:sz="0" w:space="0" w:color="auto"/>
            <w:left w:val="none" w:sz="0" w:space="0" w:color="auto"/>
            <w:bottom w:val="none" w:sz="0" w:space="0" w:color="auto"/>
            <w:right w:val="none" w:sz="0" w:space="0" w:color="auto"/>
          </w:divBdr>
        </w:div>
        <w:div w:id="1677925748">
          <w:marLeft w:val="0"/>
          <w:marRight w:val="0"/>
          <w:marTop w:val="0"/>
          <w:marBottom w:val="0"/>
          <w:divBdr>
            <w:top w:val="none" w:sz="0" w:space="0" w:color="auto"/>
            <w:left w:val="none" w:sz="0" w:space="0" w:color="auto"/>
            <w:bottom w:val="none" w:sz="0" w:space="0" w:color="auto"/>
            <w:right w:val="none" w:sz="0" w:space="0" w:color="auto"/>
          </w:divBdr>
        </w:div>
        <w:div w:id="19473580">
          <w:marLeft w:val="0"/>
          <w:marRight w:val="0"/>
          <w:marTop w:val="0"/>
          <w:marBottom w:val="0"/>
          <w:divBdr>
            <w:top w:val="none" w:sz="0" w:space="0" w:color="auto"/>
            <w:left w:val="none" w:sz="0" w:space="0" w:color="auto"/>
            <w:bottom w:val="none" w:sz="0" w:space="0" w:color="auto"/>
            <w:right w:val="none" w:sz="0" w:space="0" w:color="auto"/>
          </w:divBdr>
        </w:div>
        <w:div w:id="1551768691">
          <w:marLeft w:val="0"/>
          <w:marRight w:val="0"/>
          <w:marTop w:val="0"/>
          <w:marBottom w:val="0"/>
          <w:divBdr>
            <w:top w:val="none" w:sz="0" w:space="0" w:color="auto"/>
            <w:left w:val="none" w:sz="0" w:space="0" w:color="auto"/>
            <w:bottom w:val="none" w:sz="0" w:space="0" w:color="auto"/>
            <w:right w:val="none" w:sz="0" w:space="0" w:color="auto"/>
          </w:divBdr>
        </w:div>
        <w:div w:id="1835222007">
          <w:marLeft w:val="0"/>
          <w:marRight w:val="0"/>
          <w:marTop w:val="0"/>
          <w:marBottom w:val="0"/>
          <w:divBdr>
            <w:top w:val="none" w:sz="0" w:space="0" w:color="auto"/>
            <w:left w:val="none" w:sz="0" w:space="0" w:color="auto"/>
            <w:bottom w:val="none" w:sz="0" w:space="0" w:color="auto"/>
            <w:right w:val="none" w:sz="0" w:space="0" w:color="auto"/>
          </w:divBdr>
        </w:div>
        <w:div w:id="2052534494">
          <w:marLeft w:val="0"/>
          <w:marRight w:val="0"/>
          <w:marTop w:val="0"/>
          <w:marBottom w:val="0"/>
          <w:divBdr>
            <w:top w:val="none" w:sz="0" w:space="0" w:color="auto"/>
            <w:left w:val="none" w:sz="0" w:space="0" w:color="auto"/>
            <w:bottom w:val="none" w:sz="0" w:space="0" w:color="auto"/>
            <w:right w:val="none" w:sz="0" w:space="0" w:color="auto"/>
          </w:divBdr>
        </w:div>
        <w:div w:id="1020086279">
          <w:marLeft w:val="0"/>
          <w:marRight w:val="0"/>
          <w:marTop w:val="0"/>
          <w:marBottom w:val="0"/>
          <w:divBdr>
            <w:top w:val="none" w:sz="0" w:space="0" w:color="auto"/>
            <w:left w:val="none" w:sz="0" w:space="0" w:color="auto"/>
            <w:bottom w:val="none" w:sz="0" w:space="0" w:color="auto"/>
            <w:right w:val="none" w:sz="0" w:space="0" w:color="auto"/>
          </w:divBdr>
        </w:div>
        <w:div w:id="1113868901">
          <w:marLeft w:val="0"/>
          <w:marRight w:val="0"/>
          <w:marTop w:val="0"/>
          <w:marBottom w:val="0"/>
          <w:divBdr>
            <w:top w:val="none" w:sz="0" w:space="0" w:color="auto"/>
            <w:left w:val="none" w:sz="0" w:space="0" w:color="auto"/>
            <w:bottom w:val="none" w:sz="0" w:space="0" w:color="auto"/>
            <w:right w:val="none" w:sz="0" w:space="0" w:color="auto"/>
          </w:divBdr>
        </w:div>
        <w:div w:id="636685469">
          <w:marLeft w:val="0"/>
          <w:marRight w:val="0"/>
          <w:marTop w:val="0"/>
          <w:marBottom w:val="0"/>
          <w:divBdr>
            <w:top w:val="none" w:sz="0" w:space="0" w:color="auto"/>
            <w:left w:val="none" w:sz="0" w:space="0" w:color="auto"/>
            <w:bottom w:val="none" w:sz="0" w:space="0" w:color="auto"/>
            <w:right w:val="none" w:sz="0" w:space="0" w:color="auto"/>
          </w:divBdr>
        </w:div>
        <w:div w:id="2117673613">
          <w:marLeft w:val="0"/>
          <w:marRight w:val="0"/>
          <w:marTop w:val="0"/>
          <w:marBottom w:val="0"/>
          <w:divBdr>
            <w:top w:val="none" w:sz="0" w:space="0" w:color="auto"/>
            <w:left w:val="none" w:sz="0" w:space="0" w:color="auto"/>
            <w:bottom w:val="none" w:sz="0" w:space="0" w:color="auto"/>
            <w:right w:val="none" w:sz="0" w:space="0" w:color="auto"/>
          </w:divBdr>
        </w:div>
        <w:div w:id="44106344">
          <w:marLeft w:val="0"/>
          <w:marRight w:val="0"/>
          <w:marTop w:val="0"/>
          <w:marBottom w:val="0"/>
          <w:divBdr>
            <w:top w:val="none" w:sz="0" w:space="0" w:color="auto"/>
            <w:left w:val="none" w:sz="0" w:space="0" w:color="auto"/>
            <w:bottom w:val="none" w:sz="0" w:space="0" w:color="auto"/>
            <w:right w:val="none" w:sz="0" w:space="0" w:color="auto"/>
          </w:divBdr>
        </w:div>
        <w:div w:id="1511987972">
          <w:marLeft w:val="0"/>
          <w:marRight w:val="0"/>
          <w:marTop w:val="0"/>
          <w:marBottom w:val="0"/>
          <w:divBdr>
            <w:top w:val="none" w:sz="0" w:space="0" w:color="auto"/>
            <w:left w:val="none" w:sz="0" w:space="0" w:color="auto"/>
            <w:bottom w:val="none" w:sz="0" w:space="0" w:color="auto"/>
            <w:right w:val="none" w:sz="0" w:space="0" w:color="auto"/>
          </w:divBdr>
        </w:div>
        <w:div w:id="13382709">
          <w:marLeft w:val="0"/>
          <w:marRight w:val="0"/>
          <w:marTop w:val="0"/>
          <w:marBottom w:val="0"/>
          <w:divBdr>
            <w:top w:val="none" w:sz="0" w:space="0" w:color="auto"/>
            <w:left w:val="none" w:sz="0" w:space="0" w:color="auto"/>
            <w:bottom w:val="none" w:sz="0" w:space="0" w:color="auto"/>
            <w:right w:val="none" w:sz="0" w:space="0" w:color="auto"/>
          </w:divBdr>
        </w:div>
        <w:div w:id="2067873360">
          <w:marLeft w:val="0"/>
          <w:marRight w:val="0"/>
          <w:marTop w:val="0"/>
          <w:marBottom w:val="0"/>
          <w:divBdr>
            <w:top w:val="none" w:sz="0" w:space="0" w:color="auto"/>
            <w:left w:val="none" w:sz="0" w:space="0" w:color="auto"/>
            <w:bottom w:val="none" w:sz="0" w:space="0" w:color="auto"/>
            <w:right w:val="none" w:sz="0" w:space="0" w:color="auto"/>
          </w:divBdr>
        </w:div>
        <w:div w:id="414664934">
          <w:marLeft w:val="0"/>
          <w:marRight w:val="0"/>
          <w:marTop w:val="0"/>
          <w:marBottom w:val="0"/>
          <w:divBdr>
            <w:top w:val="none" w:sz="0" w:space="0" w:color="auto"/>
            <w:left w:val="none" w:sz="0" w:space="0" w:color="auto"/>
            <w:bottom w:val="none" w:sz="0" w:space="0" w:color="auto"/>
            <w:right w:val="none" w:sz="0" w:space="0" w:color="auto"/>
          </w:divBdr>
        </w:div>
        <w:div w:id="1155023915">
          <w:marLeft w:val="0"/>
          <w:marRight w:val="0"/>
          <w:marTop w:val="0"/>
          <w:marBottom w:val="0"/>
          <w:divBdr>
            <w:top w:val="none" w:sz="0" w:space="0" w:color="auto"/>
            <w:left w:val="none" w:sz="0" w:space="0" w:color="auto"/>
            <w:bottom w:val="none" w:sz="0" w:space="0" w:color="auto"/>
            <w:right w:val="none" w:sz="0" w:space="0" w:color="auto"/>
          </w:divBdr>
        </w:div>
        <w:div w:id="1252393598">
          <w:marLeft w:val="0"/>
          <w:marRight w:val="0"/>
          <w:marTop w:val="0"/>
          <w:marBottom w:val="0"/>
          <w:divBdr>
            <w:top w:val="none" w:sz="0" w:space="0" w:color="auto"/>
            <w:left w:val="none" w:sz="0" w:space="0" w:color="auto"/>
            <w:bottom w:val="none" w:sz="0" w:space="0" w:color="auto"/>
            <w:right w:val="none" w:sz="0" w:space="0" w:color="auto"/>
          </w:divBdr>
        </w:div>
        <w:div w:id="919824635">
          <w:marLeft w:val="0"/>
          <w:marRight w:val="0"/>
          <w:marTop w:val="0"/>
          <w:marBottom w:val="0"/>
          <w:divBdr>
            <w:top w:val="none" w:sz="0" w:space="0" w:color="auto"/>
            <w:left w:val="none" w:sz="0" w:space="0" w:color="auto"/>
            <w:bottom w:val="none" w:sz="0" w:space="0" w:color="auto"/>
            <w:right w:val="none" w:sz="0" w:space="0" w:color="auto"/>
          </w:divBdr>
        </w:div>
        <w:div w:id="2045520037">
          <w:marLeft w:val="0"/>
          <w:marRight w:val="0"/>
          <w:marTop w:val="0"/>
          <w:marBottom w:val="0"/>
          <w:divBdr>
            <w:top w:val="none" w:sz="0" w:space="0" w:color="auto"/>
            <w:left w:val="none" w:sz="0" w:space="0" w:color="auto"/>
            <w:bottom w:val="none" w:sz="0" w:space="0" w:color="auto"/>
            <w:right w:val="none" w:sz="0" w:space="0" w:color="auto"/>
          </w:divBdr>
        </w:div>
        <w:div w:id="1269384266">
          <w:marLeft w:val="0"/>
          <w:marRight w:val="0"/>
          <w:marTop w:val="0"/>
          <w:marBottom w:val="0"/>
          <w:divBdr>
            <w:top w:val="none" w:sz="0" w:space="0" w:color="auto"/>
            <w:left w:val="none" w:sz="0" w:space="0" w:color="auto"/>
            <w:bottom w:val="none" w:sz="0" w:space="0" w:color="auto"/>
            <w:right w:val="none" w:sz="0" w:space="0" w:color="auto"/>
          </w:divBdr>
        </w:div>
        <w:div w:id="1598363724">
          <w:marLeft w:val="0"/>
          <w:marRight w:val="0"/>
          <w:marTop w:val="0"/>
          <w:marBottom w:val="0"/>
          <w:divBdr>
            <w:top w:val="none" w:sz="0" w:space="0" w:color="auto"/>
            <w:left w:val="none" w:sz="0" w:space="0" w:color="auto"/>
            <w:bottom w:val="none" w:sz="0" w:space="0" w:color="auto"/>
            <w:right w:val="none" w:sz="0" w:space="0" w:color="auto"/>
          </w:divBdr>
        </w:div>
        <w:div w:id="484666237">
          <w:marLeft w:val="0"/>
          <w:marRight w:val="0"/>
          <w:marTop w:val="0"/>
          <w:marBottom w:val="0"/>
          <w:divBdr>
            <w:top w:val="none" w:sz="0" w:space="0" w:color="auto"/>
            <w:left w:val="none" w:sz="0" w:space="0" w:color="auto"/>
            <w:bottom w:val="none" w:sz="0" w:space="0" w:color="auto"/>
            <w:right w:val="none" w:sz="0" w:space="0" w:color="auto"/>
          </w:divBdr>
        </w:div>
        <w:div w:id="1406221872">
          <w:marLeft w:val="0"/>
          <w:marRight w:val="0"/>
          <w:marTop w:val="0"/>
          <w:marBottom w:val="0"/>
          <w:divBdr>
            <w:top w:val="none" w:sz="0" w:space="0" w:color="auto"/>
            <w:left w:val="none" w:sz="0" w:space="0" w:color="auto"/>
            <w:bottom w:val="none" w:sz="0" w:space="0" w:color="auto"/>
            <w:right w:val="none" w:sz="0" w:space="0" w:color="auto"/>
          </w:divBdr>
        </w:div>
        <w:div w:id="1547638613">
          <w:marLeft w:val="0"/>
          <w:marRight w:val="0"/>
          <w:marTop w:val="0"/>
          <w:marBottom w:val="0"/>
          <w:divBdr>
            <w:top w:val="none" w:sz="0" w:space="0" w:color="auto"/>
            <w:left w:val="none" w:sz="0" w:space="0" w:color="auto"/>
            <w:bottom w:val="none" w:sz="0" w:space="0" w:color="auto"/>
            <w:right w:val="none" w:sz="0" w:space="0" w:color="auto"/>
          </w:divBdr>
        </w:div>
        <w:div w:id="879559550">
          <w:marLeft w:val="0"/>
          <w:marRight w:val="0"/>
          <w:marTop w:val="0"/>
          <w:marBottom w:val="0"/>
          <w:divBdr>
            <w:top w:val="none" w:sz="0" w:space="0" w:color="auto"/>
            <w:left w:val="none" w:sz="0" w:space="0" w:color="auto"/>
            <w:bottom w:val="none" w:sz="0" w:space="0" w:color="auto"/>
            <w:right w:val="none" w:sz="0" w:space="0" w:color="auto"/>
          </w:divBdr>
        </w:div>
        <w:div w:id="58556206">
          <w:marLeft w:val="0"/>
          <w:marRight w:val="0"/>
          <w:marTop w:val="0"/>
          <w:marBottom w:val="0"/>
          <w:divBdr>
            <w:top w:val="none" w:sz="0" w:space="0" w:color="auto"/>
            <w:left w:val="none" w:sz="0" w:space="0" w:color="auto"/>
            <w:bottom w:val="none" w:sz="0" w:space="0" w:color="auto"/>
            <w:right w:val="none" w:sz="0" w:space="0" w:color="auto"/>
          </w:divBdr>
        </w:div>
        <w:div w:id="1099986695">
          <w:marLeft w:val="0"/>
          <w:marRight w:val="0"/>
          <w:marTop w:val="0"/>
          <w:marBottom w:val="0"/>
          <w:divBdr>
            <w:top w:val="none" w:sz="0" w:space="0" w:color="auto"/>
            <w:left w:val="none" w:sz="0" w:space="0" w:color="auto"/>
            <w:bottom w:val="none" w:sz="0" w:space="0" w:color="auto"/>
            <w:right w:val="none" w:sz="0" w:space="0" w:color="auto"/>
          </w:divBdr>
        </w:div>
        <w:div w:id="51002990">
          <w:marLeft w:val="0"/>
          <w:marRight w:val="0"/>
          <w:marTop w:val="0"/>
          <w:marBottom w:val="0"/>
          <w:divBdr>
            <w:top w:val="none" w:sz="0" w:space="0" w:color="auto"/>
            <w:left w:val="none" w:sz="0" w:space="0" w:color="auto"/>
            <w:bottom w:val="none" w:sz="0" w:space="0" w:color="auto"/>
            <w:right w:val="none" w:sz="0" w:space="0" w:color="auto"/>
          </w:divBdr>
        </w:div>
        <w:div w:id="517545264">
          <w:marLeft w:val="0"/>
          <w:marRight w:val="0"/>
          <w:marTop w:val="0"/>
          <w:marBottom w:val="0"/>
          <w:divBdr>
            <w:top w:val="none" w:sz="0" w:space="0" w:color="auto"/>
            <w:left w:val="none" w:sz="0" w:space="0" w:color="auto"/>
            <w:bottom w:val="none" w:sz="0" w:space="0" w:color="auto"/>
            <w:right w:val="none" w:sz="0" w:space="0" w:color="auto"/>
          </w:divBdr>
        </w:div>
        <w:div w:id="1473719116">
          <w:marLeft w:val="0"/>
          <w:marRight w:val="0"/>
          <w:marTop w:val="0"/>
          <w:marBottom w:val="0"/>
          <w:divBdr>
            <w:top w:val="none" w:sz="0" w:space="0" w:color="auto"/>
            <w:left w:val="none" w:sz="0" w:space="0" w:color="auto"/>
            <w:bottom w:val="none" w:sz="0" w:space="0" w:color="auto"/>
            <w:right w:val="none" w:sz="0" w:space="0" w:color="auto"/>
          </w:divBdr>
        </w:div>
        <w:div w:id="698971829">
          <w:marLeft w:val="0"/>
          <w:marRight w:val="0"/>
          <w:marTop w:val="0"/>
          <w:marBottom w:val="0"/>
          <w:divBdr>
            <w:top w:val="none" w:sz="0" w:space="0" w:color="auto"/>
            <w:left w:val="none" w:sz="0" w:space="0" w:color="auto"/>
            <w:bottom w:val="none" w:sz="0" w:space="0" w:color="auto"/>
            <w:right w:val="none" w:sz="0" w:space="0" w:color="auto"/>
          </w:divBdr>
        </w:div>
        <w:div w:id="428238615">
          <w:marLeft w:val="0"/>
          <w:marRight w:val="0"/>
          <w:marTop w:val="0"/>
          <w:marBottom w:val="0"/>
          <w:divBdr>
            <w:top w:val="none" w:sz="0" w:space="0" w:color="auto"/>
            <w:left w:val="none" w:sz="0" w:space="0" w:color="auto"/>
            <w:bottom w:val="none" w:sz="0" w:space="0" w:color="auto"/>
            <w:right w:val="none" w:sz="0" w:space="0" w:color="auto"/>
          </w:divBdr>
        </w:div>
        <w:div w:id="184173589">
          <w:marLeft w:val="0"/>
          <w:marRight w:val="0"/>
          <w:marTop w:val="0"/>
          <w:marBottom w:val="0"/>
          <w:divBdr>
            <w:top w:val="none" w:sz="0" w:space="0" w:color="auto"/>
            <w:left w:val="none" w:sz="0" w:space="0" w:color="auto"/>
            <w:bottom w:val="none" w:sz="0" w:space="0" w:color="auto"/>
            <w:right w:val="none" w:sz="0" w:space="0" w:color="auto"/>
          </w:divBdr>
        </w:div>
        <w:div w:id="1717317853">
          <w:marLeft w:val="0"/>
          <w:marRight w:val="0"/>
          <w:marTop w:val="0"/>
          <w:marBottom w:val="0"/>
          <w:divBdr>
            <w:top w:val="none" w:sz="0" w:space="0" w:color="auto"/>
            <w:left w:val="none" w:sz="0" w:space="0" w:color="auto"/>
            <w:bottom w:val="none" w:sz="0" w:space="0" w:color="auto"/>
            <w:right w:val="none" w:sz="0" w:space="0" w:color="auto"/>
          </w:divBdr>
        </w:div>
        <w:div w:id="809129776">
          <w:marLeft w:val="0"/>
          <w:marRight w:val="0"/>
          <w:marTop w:val="0"/>
          <w:marBottom w:val="0"/>
          <w:divBdr>
            <w:top w:val="none" w:sz="0" w:space="0" w:color="auto"/>
            <w:left w:val="none" w:sz="0" w:space="0" w:color="auto"/>
            <w:bottom w:val="none" w:sz="0" w:space="0" w:color="auto"/>
            <w:right w:val="none" w:sz="0" w:space="0" w:color="auto"/>
          </w:divBdr>
        </w:div>
        <w:div w:id="1970699588">
          <w:marLeft w:val="0"/>
          <w:marRight w:val="0"/>
          <w:marTop w:val="0"/>
          <w:marBottom w:val="0"/>
          <w:divBdr>
            <w:top w:val="none" w:sz="0" w:space="0" w:color="auto"/>
            <w:left w:val="none" w:sz="0" w:space="0" w:color="auto"/>
            <w:bottom w:val="none" w:sz="0" w:space="0" w:color="auto"/>
            <w:right w:val="none" w:sz="0" w:space="0" w:color="auto"/>
          </w:divBdr>
        </w:div>
        <w:div w:id="1423916156">
          <w:marLeft w:val="0"/>
          <w:marRight w:val="0"/>
          <w:marTop w:val="0"/>
          <w:marBottom w:val="0"/>
          <w:divBdr>
            <w:top w:val="none" w:sz="0" w:space="0" w:color="auto"/>
            <w:left w:val="none" w:sz="0" w:space="0" w:color="auto"/>
            <w:bottom w:val="none" w:sz="0" w:space="0" w:color="auto"/>
            <w:right w:val="none" w:sz="0" w:space="0" w:color="auto"/>
          </w:divBdr>
        </w:div>
        <w:div w:id="70394949">
          <w:marLeft w:val="0"/>
          <w:marRight w:val="0"/>
          <w:marTop w:val="0"/>
          <w:marBottom w:val="0"/>
          <w:divBdr>
            <w:top w:val="none" w:sz="0" w:space="0" w:color="auto"/>
            <w:left w:val="none" w:sz="0" w:space="0" w:color="auto"/>
            <w:bottom w:val="none" w:sz="0" w:space="0" w:color="auto"/>
            <w:right w:val="none" w:sz="0" w:space="0" w:color="auto"/>
          </w:divBdr>
        </w:div>
        <w:div w:id="2064909364">
          <w:marLeft w:val="0"/>
          <w:marRight w:val="0"/>
          <w:marTop w:val="0"/>
          <w:marBottom w:val="0"/>
          <w:divBdr>
            <w:top w:val="none" w:sz="0" w:space="0" w:color="auto"/>
            <w:left w:val="none" w:sz="0" w:space="0" w:color="auto"/>
            <w:bottom w:val="none" w:sz="0" w:space="0" w:color="auto"/>
            <w:right w:val="none" w:sz="0" w:space="0" w:color="auto"/>
          </w:divBdr>
        </w:div>
        <w:div w:id="1187985468">
          <w:marLeft w:val="0"/>
          <w:marRight w:val="0"/>
          <w:marTop w:val="0"/>
          <w:marBottom w:val="0"/>
          <w:divBdr>
            <w:top w:val="none" w:sz="0" w:space="0" w:color="auto"/>
            <w:left w:val="none" w:sz="0" w:space="0" w:color="auto"/>
            <w:bottom w:val="none" w:sz="0" w:space="0" w:color="auto"/>
            <w:right w:val="none" w:sz="0" w:space="0" w:color="auto"/>
          </w:divBdr>
        </w:div>
        <w:div w:id="1989091301">
          <w:marLeft w:val="0"/>
          <w:marRight w:val="0"/>
          <w:marTop w:val="0"/>
          <w:marBottom w:val="0"/>
          <w:divBdr>
            <w:top w:val="none" w:sz="0" w:space="0" w:color="auto"/>
            <w:left w:val="none" w:sz="0" w:space="0" w:color="auto"/>
            <w:bottom w:val="none" w:sz="0" w:space="0" w:color="auto"/>
            <w:right w:val="none" w:sz="0" w:space="0" w:color="auto"/>
          </w:divBdr>
        </w:div>
        <w:div w:id="726951261">
          <w:marLeft w:val="0"/>
          <w:marRight w:val="0"/>
          <w:marTop w:val="0"/>
          <w:marBottom w:val="0"/>
          <w:divBdr>
            <w:top w:val="none" w:sz="0" w:space="0" w:color="auto"/>
            <w:left w:val="none" w:sz="0" w:space="0" w:color="auto"/>
            <w:bottom w:val="none" w:sz="0" w:space="0" w:color="auto"/>
            <w:right w:val="none" w:sz="0" w:space="0" w:color="auto"/>
          </w:divBdr>
        </w:div>
        <w:div w:id="1083988821">
          <w:marLeft w:val="0"/>
          <w:marRight w:val="0"/>
          <w:marTop w:val="0"/>
          <w:marBottom w:val="0"/>
          <w:divBdr>
            <w:top w:val="none" w:sz="0" w:space="0" w:color="auto"/>
            <w:left w:val="none" w:sz="0" w:space="0" w:color="auto"/>
            <w:bottom w:val="none" w:sz="0" w:space="0" w:color="auto"/>
            <w:right w:val="none" w:sz="0" w:space="0" w:color="auto"/>
          </w:divBdr>
        </w:div>
        <w:div w:id="1581677758">
          <w:marLeft w:val="0"/>
          <w:marRight w:val="0"/>
          <w:marTop w:val="0"/>
          <w:marBottom w:val="0"/>
          <w:divBdr>
            <w:top w:val="none" w:sz="0" w:space="0" w:color="auto"/>
            <w:left w:val="none" w:sz="0" w:space="0" w:color="auto"/>
            <w:bottom w:val="none" w:sz="0" w:space="0" w:color="auto"/>
            <w:right w:val="none" w:sz="0" w:space="0" w:color="auto"/>
          </w:divBdr>
        </w:div>
        <w:div w:id="613560952">
          <w:marLeft w:val="0"/>
          <w:marRight w:val="0"/>
          <w:marTop w:val="0"/>
          <w:marBottom w:val="0"/>
          <w:divBdr>
            <w:top w:val="none" w:sz="0" w:space="0" w:color="auto"/>
            <w:left w:val="none" w:sz="0" w:space="0" w:color="auto"/>
            <w:bottom w:val="none" w:sz="0" w:space="0" w:color="auto"/>
            <w:right w:val="none" w:sz="0" w:space="0" w:color="auto"/>
          </w:divBdr>
        </w:div>
        <w:div w:id="888735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287</Words>
  <Characters>1639</Characters>
  <Application>Microsoft Office Word</Application>
  <DocSecurity>0</DocSecurity>
  <Lines>13</Lines>
  <Paragraphs>3</Paragraphs>
  <ScaleCrop>false</ScaleCrop>
  <Company>Microsoft</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dc:creator>
  <cp:lastModifiedBy>user</cp:lastModifiedBy>
  <cp:revision>3</cp:revision>
  <cp:lastPrinted>2019-05-30T09:48:00Z</cp:lastPrinted>
  <dcterms:created xsi:type="dcterms:W3CDTF">2019-05-30T09:42:00Z</dcterms:created>
  <dcterms:modified xsi:type="dcterms:W3CDTF">2019-05-30T09:49:00Z</dcterms:modified>
</cp:coreProperties>
</file>